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8989A" w14:textId="565606BB" w:rsidR="00D35BD0" w:rsidRPr="00D91533" w:rsidRDefault="00407C6E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sz w:val="24"/>
          <w:szCs w:val="24"/>
          <w:lang w:val="ro-RO"/>
        </w:rPr>
        <w:t>Anexa</w:t>
      </w:r>
      <w:r w:rsidR="002C41F5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142BA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2 </w:t>
      </w:r>
    </w:p>
    <w:p w14:paraId="313333DF" w14:textId="77777777" w:rsidR="00D35BD0" w:rsidRPr="00D91533" w:rsidRDefault="00D35BD0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459C975" w14:textId="0A3EE7E5" w:rsidR="00D35BD0" w:rsidRPr="00D91533" w:rsidRDefault="00D35BD0" w:rsidP="00D91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/>
          <w:bCs/>
          <w:sz w:val="24"/>
          <w:szCs w:val="24"/>
          <w:lang w:val="ro-RO"/>
        </w:rPr>
        <w:t>Con</w:t>
      </w:r>
      <w:r w:rsidR="0086565C" w:rsidRPr="00D91533">
        <w:rPr>
          <w:rFonts w:ascii="Times New Roman" w:hAnsi="Times New Roman" w:cs="Times New Roman"/>
          <w:b/>
          <w:bCs/>
          <w:sz w:val="24"/>
          <w:szCs w:val="24"/>
          <w:lang w:val="ro-RO"/>
        </w:rPr>
        <w:t>ven</w:t>
      </w:r>
      <w:r w:rsidR="009E7ECB" w:rsidRPr="00D91533">
        <w:rPr>
          <w:rFonts w:ascii="Times New Roman" w:hAnsi="Times New Roman" w:cs="Times New Roman"/>
          <w:b/>
          <w:bCs/>
          <w:sz w:val="24"/>
          <w:szCs w:val="24"/>
          <w:lang w:val="ro-RO"/>
        </w:rPr>
        <w:t>ț</w:t>
      </w:r>
      <w:r w:rsidR="0086565C" w:rsidRPr="00D91533">
        <w:rPr>
          <w:rFonts w:ascii="Times New Roman" w:hAnsi="Times New Roman" w:cs="Times New Roman"/>
          <w:b/>
          <w:bCs/>
          <w:sz w:val="24"/>
          <w:szCs w:val="24"/>
          <w:lang w:val="ro-RO"/>
        </w:rPr>
        <w:t>ie</w:t>
      </w:r>
      <w:r w:rsidRPr="00D9153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de stagiu</w:t>
      </w:r>
    </w:p>
    <w:p w14:paraId="2CAE508A" w14:textId="590FD0E1" w:rsidR="00D35BD0" w:rsidRPr="00D91533" w:rsidRDefault="00D35BD0" w:rsidP="00D91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/>
          <w:bCs/>
          <w:sz w:val="24"/>
          <w:szCs w:val="24"/>
          <w:lang w:val="ro-RO"/>
        </w:rPr>
        <w:t>nr. ............ din ..............</w:t>
      </w:r>
    </w:p>
    <w:p w14:paraId="3E6FC50B" w14:textId="77777777" w:rsidR="002F1850" w:rsidRPr="00D91533" w:rsidRDefault="002F1850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2CD85DD" w14:textId="029C2A03" w:rsidR="00D35BD0" w:rsidRPr="00D91533" w:rsidRDefault="009E7ECB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="002F1850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ncheiat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="002F1850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="002F1850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ntre</w:t>
      </w:r>
      <w:r w:rsidR="00F72C3A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A26E7A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(p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="00A26E7A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r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="00A26E7A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ile)*</w:t>
      </w:r>
      <w:r w:rsidR="002F1850" w:rsidRPr="00D91533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43CB6813" w14:textId="10F99A16" w:rsidR="002F1850" w:rsidRPr="00D91533" w:rsidRDefault="00D35BD0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1. </w:t>
      </w:r>
      <w:r w:rsidR="002F1850" w:rsidRPr="00D91533">
        <w:rPr>
          <w:rFonts w:ascii="Times New Roman" w:hAnsi="Times New Roman" w:cs="Times New Roman"/>
          <w:sz w:val="24"/>
          <w:szCs w:val="24"/>
          <w:lang w:val="ro-RO"/>
        </w:rPr>
        <w:t>Domnul/Doamna .................................., domiciliat(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2F1850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2F1850" w:rsidRPr="00D91533">
        <w:rPr>
          <w:rFonts w:ascii="Times New Roman" w:hAnsi="Times New Roman" w:cs="Times New Roman"/>
          <w:sz w:val="24"/>
          <w:szCs w:val="24"/>
          <w:lang w:val="ro-RO"/>
        </w:rPr>
        <w:t>n localitatea ................................, str. ....................... nr. ......, bl. ....., ap. .........., sectorul/jude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2F1850" w:rsidRPr="00D91533">
        <w:rPr>
          <w:rFonts w:ascii="Times New Roman" w:hAnsi="Times New Roman" w:cs="Times New Roman"/>
          <w:sz w:val="24"/>
          <w:szCs w:val="24"/>
          <w:lang w:val="ro-RO"/>
        </w:rPr>
        <w:t>ul ....................., posesor/posesoare al/a BI/CI/pa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2F1850" w:rsidRPr="00D91533">
        <w:rPr>
          <w:rFonts w:ascii="Times New Roman" w:hAnsi="Times New Roman" w:cs="Times New Roman"/>
          <w:sz w:val="24"/>
          <w:szCs w:val="24"/>
          <w:lang w:val="ro-RO"/>
        </w:rPr>
        <w:t>aport seria ........................... nr. ..........., eliberat(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2F1850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) de ........................ la data de ..................., CNP ..........................., 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2F1850" w:rsidRPr="00D91533">
        <w:rPr>
          <w:rFonts w:ascii="Times New Roman" w:hAnsi="Times New Roman" w:cs="Times New Roman"/>
          <w:sz w:val="24"/>
          <w:szCs w:val="24"/>
          <w:lang w:val="ro-RO"/>
        </w:rPr>
        <w:t>n calitate de stagiar,</w:t>
      </w:r>
    </w:p>
    <w:p w14:paraId="2B38F994" w14:textId="6D647B6A" w:rsidR="002F1850" w:rsidRPr="00D91533" w:rsidRDefault="002F1850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0408EC0" w14:textId="5350323C" w:rsidR="00D35BD0" w:rsidRPr="00D91533" w:rsidRDefault="00D35BD0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2. Domnul/Doamna ..................................., auditor financiar, 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nregistrat</w:t>
      </w:r>
      <w:r w:rsidR="00301793" w:rsidRPr="00D91533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n Registrul public electronic </w:t>
      </w:r>
      <w:r w:rsidR="00301793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al auditorilor financiari și ai firmelor de audit din România 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cu num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rul .................., av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nd statutul de </w:t>
      </w:r>
      <w:r w:rsidR="002F1850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liber profesionist sau 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angajat/administrator/asociat/partener 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n cadrul </w:t>
      </w:r>
      <w:r w:rsidR="00562473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unei 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firme de audit, 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n calitate de mentor/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ndrum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tor</w:t>
      </w:r>
      <w:r w:rsidR="004E2CB6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="004E2CB6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 activitatea de audit financiar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="004E2CB6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</w:t>
      </w:r>
      <w:r w:rsidR="00B56923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/sau</w:t>
      </w:r>
      <w:r w:rsidR="004E2CB6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, dup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="004E2CB6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caz, de asigurare a raport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="004E2CB6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rii privind durabilitatea</w:t>
      </w:r>
    </w:p>
    <w:p w14:paraId="37B13A76" w14:textId="61CC346A" w:rsidR="00D35BD0" w:rsidRPr="00D91533" w:rsidRDefault="009E7ECB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D35BD0" w:rsidRPr="00D91533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2F1850" w:rsidRPr="00D91533">
        <w:rPr>
          <w:rFonts w:ascii="Times New Roman" w:hAnsi="Times New Roman" w:cs="Times New Roman"/>
          <w:sz w:val="24"/>
          <w:szCs w:val="24"/>
          <w:lang w:val="ro-RO"/>
        </w:rPr>
        <w:t>/sau</w:t>
      </w:r>
    </w:p>
    <w:p w14:paraId="3FEF9310" w14:textId="62CDD788" w:rsidR="00ED78E5" w:rsidRPr="00D91533" w:rsidRDefault="002F1850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3. S.C. ............................................, cu sediul 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n ..............................., str. ...................... nr. ............, bl. ........, sc. ........, ap. ........, jude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ul/sectorul ............................, 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nregistrat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 la registrul comer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ului/............................. sub nr. ..................., codul de identificare fiscal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 (C.I.F.) ............................., telefon ..........................., reprezentat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 legal prin doamna/domnul .............................................., 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n calitate de firm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 de audit 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562473" w:rsidRPr="00D91533">
        <w:rPr>
          <w:rFonts w:ascii="Times New Roman" w:hAnsi="Times New Roman" w:cs="Times New Roman"/>
          <w:sz w:val="24"/>
          <w:szCs w:val="24"/>
          <w:lang w:val="ro-RO"/>
        </w:rPr>
        <w:t>cadrul c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562473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reia 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se efectueaz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 stagiul de preg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tire practic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301793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 activitate de 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audit financiar,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="004E2CB6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i, dup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="004E2CB6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caz, de asigurare a raport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="004E2CB6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rii privind durabilitatea</w:t>
      </w:r>
      <w:r w:rsidR="004E2CB6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denumit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n continuare firm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 de audit,</w:t>
      </w:r>
      <w:r w:rsidR="00ED78E5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DECFE74" w14:textId="77777777" w:rsidR="003B3A28" w:rsidRPr="00D91533" w:rsidRDefault="003B3A28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C6F1601" w14:textId="0F9FE1F7" w:rsidR="003B3A28" w:rsidRPr="00D91533" w:rsidRDefault="009E7ECB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D35BD0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n temeiul prevederilor art. 5, 7, 11 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D35BD0" w:rsidRPr="00D91533">
        <w:rPr>
          <w:rFonts w:ascii="Times New Roman" w:hAnsi="Times New Roman" w:cs="Times New Roman"/>
          <w:sz w:val="24"/>
          <w:szCs w:val="24"/>
          <w:lang w:val="ro-RO"/>
        </w:rPr>
        <w:t>i art. 75 alin. (1) lit. j) din Legea nr. 162/2017 privind auditul statutar al situa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D35BD0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iilor financiare anuale 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D35BD0" w:rsidRPr="00D91533">
        <w:rPr>
          <w:rFonts w:ascii="Times New Roman" w:hAnsi="Times New Roman" w:cs="Times New Roman"/>
          <w:sz w:val="24"/>
          <w:szCs w:val="24"/>
          <w:lang w:val="ro-RO"/>
        </w:rPr>
        <w:t>i al situa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D35BD0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iilor financiare anuale consolidate 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D35BD0" w:rsidRPr="00D91533">
        <w:rPr>
          <w:rFonts w:ascii="Times New Roman" w:hAnsi="Times New Roman" w:cs="Times New Roman"/>
          <w:sz w:val="24"/>
          <w:szCs w:val="24"/>
          <w:lang w:val="ro-RO"/>
        </w:rPr>
        <w:t>i de modificare a unor acte normative</w:t>
      </w:r>
      <w:r w:rsidR="00301793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, cu modificările si completările ulterioare, </w:t>
      </w:r>
      <w:r w:rsidR="00D35BD0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D35BD0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D35BD0" w:rsidRPr="00D91533">
        <w:rPr>
          <w:rFonts w:ascii="Times New Roman" w:hAnsi="Times New Roman" w:cs="Times New Roman"/>
          <w:sz w:val="24"/>
          <w:szCs w:val="24"/>
          <w:lang w:val="ro-RO"/>
        </w:rPr>
        <w:t>n aplicarea Normelor privind instruirea teoretic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D35BD0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D35BD0" w:rsidRPr="00D91533">
        <w:rPr>
          <w:rFonts w:ascii="Times New Roman" w:hAnsi="Times New Roman" w:cs="Times New Roman"/>
          <w:sz w:val="24"/>
          <w:szCs w:val="24"/>
          <w:lang w:val="ro-RO"/>
        </w:rPr>
        <w:t>i stagiul de preg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D35BD0" w:rsidRPr="00D91533">
        <w:rPr>
          <w:rFonts w:ascii="Times New Roman" w:hAnsi="Times New Roman" w:cs="Times New Roman"/>
          <w:sz w:val="24"/>
          <w:szCs w:val="24"/>
          <w:lang w:val="ro-RO"/>
        </w:rPr>
        <w:t>tire practic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D35BD0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D35BD0" w:rsidRPr="00D91533">
        <w:rPr>
          <w:rFonts w:ascii="Times New Roman" w:hAnsi="Times New Roman" w:cs="Times New Roman"/>
          <w:sz w:val="24"/>
          <w:szCs w:val="24"/>
          <w:lang w:val="ro-RO"/>
        </w:rPr>
        <w:t>n activitatea de audit financiar, aprobate prin Ordinul pre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D35BD0" w:rsidRPr="00D91533">
        <w:rPr>
          <w:rFonts w:ascii="Times New Roman" w:hAnsi="Times New Roman" w:cs="Times New Roman"/>
          <w:sz w:val="24"/>
          <w:szCs w:val="24"/>
          <w:lang w:val="ro-RO"/>
        </w:rPr>
        <w:t>edintelui Autorit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="00D35BD0" w:rsidRPr="00D91533">
        <w:rPr>
          <w:rFonts w:ascii="Times New Roman" w:hAnsi="Times New Roman" w:cs="Times New Roman"/>
          <w:sz w:val="24"/>
          <w:szCs w:val="24"/>
          <w:lang w:val="ro-RO"/>
        </w:rPr>
        <w:t>ii pentru Supravegherea Public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D35BD0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 a Activit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="00D35BD0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ii de Audit Statutar nr. 150/2018, </w:t>
      </w:r>
      <w:r w:rsidR="00EA3C2E" w:rsidRPr="00D91533">
        <w:rPr>
          <w:rFonts w:ascii="Times New Roman" w:hAnsi="Times New Roman" w:cs="Times New Roman"/>
          <w:sz w:val="24"/>
          <w:szCs w:val="24"/>
          <w:lang w:val="ro-RO"/>
        </w:rPr>
        <w:t>cu modific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EA3C2E" w:rsidRPr="00D91533">
        <w:rPr>
          <w:rFonts w:ascii="Times New Roman" w:hAnsi="Times New Roman" w:cs="Times New Roman"/>
          <w:sz w:val="24"/>
          <w:szCs w:val="24"/>
          <w:lang w:val="ro-RO"/>
        </w:rPr>
        <w:t>rile si complet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EA3C2E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rile ulterioare, denumite 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EA3C2E" w:rsidRPr="00D91533">
        <w:rPr>
          <w:rFonts w:ascii="Times New Roman" w:hAnsi="Times New Roman" w:cs="Times New Roman"/>
          <w:sz w:val="24"/>
          <w:szCs w:val="24"/>
          <w:lang w:val="ro-RO"/>
        </w:rPr>
        <w:t>n continuare n</w:t>
      </w:r>
      <w:r w:rsidR="00D35BD0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orme, </w:t>
      </w:r>
      <w:r w:rsidR="006D202D" w:rsidRPr="00D91533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D202D" w:rsidRPr="00D91533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6D202D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ile 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6D202D" w:rsidRPr="00D91533">
        <w:rPr>
          <w:rFonts w:ascii="Times New Roman" w:hAnsi="Times New Roman" w:cs="Times New Roman"/>
          <w:sz w:val="24"/>
          <w:szCs w:val="24"/>
          <w:lang w:val="ro-RO"/>
        </w:rPr>
        <w:t>ncheie prezenta Conven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6D202D" w:rsidRPr="00D91533">
        <w:rPr>
          <w:rFonts w:ascii="Times New Roman" w:hAnsi="Times New Roman" w:cs="Times New Roman"/>
          <w:sz w:val="24"/>
          <w:szCs w:val="24"/>
          <w:lang w:val="ro-RO"/>
        </w:rPr>
        <w:t>ie de stagiu.</w:t>
      </w:r>
      <w:r w:rsidR="006D202D" w:rsidRPr="00D915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355E72B8" w14:textId="5D3F7008" w:rsidR="00D35BD0" w:rsidRPr="00D91533" w:rsidRDefault="00D35BD0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517288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rt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</w:t>
      </w:r>
      <w:r w:rsidR="006D202D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1</w:t>
      </w:r>
      <w:r w:rsidR="00EA3C2E" w:rsidRPr="00D915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915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Obiectul </w:t>
      </w:r>
      <w:r w:rsidR="006D202D" w:rsidRPr="00D91533">
        <w:rPr>
          <w:rFonts w:ascii="Times New Roman" w:hAnsi="Times New Roman" w:cs="Times New Roman"/>
          <w:b/>
          <w:sz w:val="24"/>
          <w:szCs w:val="24"/>
          <w:lang w:val="ro-RO"/>
        </w:rPr>
        <w:t>conven</w:t>
      </w:r>
      <w:r w:rsidR="009E7ECB" w:rsidRPr="00D91533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="006D202D" w:rsidRPr="00D91533">
        <w:rPr>
          <w:rFonts w:ascii="Times New Roman" w:hAnsi="Times New Roman" w:cs="Times New Roman"/>
          <w:b/>
          <w:sz w:val="24"/>
          <w:szCs w:val="24"/>
          <w:lang w:val="ro-RO"/>
        </w:rPr>
        <w:t>iei</w:t>
      </w:r>
    </w:p>
    <w:p w14:paraId="5378745D" w14:textId="43006853" w:rsidR="006D202D" w:rsidRPr="00D91533" w:rsidRDefault="006D202D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Obiectul </w:t>
      </w:r>
      <w:r w:rsidR="00301793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prezenta 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conven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iei 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l constituie reglementarea condi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iilor 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i termenilor colabor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rii profesionale dintre 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ndrum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tor 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i Stagiar 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n vederea efectu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rii stagiului</w:t>
      </w:r>
      <w:r w:rsidR="004D4280" w:rsidRPr="00D9153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F0D3117" w14:textId="3B5670AD" w:rsidR="00B13C4D" w:rsidRPr="00D91533" w:rsidRDefault="009E7ECB" w:rsidP="00D9153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B13C4D" w:rsidRPr="00D91533">
        <w:rPr>
          <w:rFonts w:ascii="Times New Roman" w:hAnsi="Times New Roman" w:cs="Times New Roman"/>
          <w:sz w:val="24"/>
          <w:szCs w:val="24"/>
          <w:lang w:val="ro-RO"/>
        </w:rPr>
        <w:t>n activitatea de audit financiar</w:t>
      </w:r>
      <w:r w:rsidR="00CF20CE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CF20CE" w:rsidRPr="00D91533">
        <w:rPr>
          <w:rFonts w:ascii="Times New Roman" w:hAnsi="Times New Roman" w:cs="Times New Roman"/>
          <w:sz w:val="24"/>
          <w:szCs w:val="24"/>
          <w:lang w:val="ro-RO"/>
        </w:rPr>
        <w:t>n domeniile prev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CF20CE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zute la art. 9 alin. (1) 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CF20CE" w:rsidRPr="00D91533">
        <w:rPr>
          <w:rFonts w:ascii="Times New Roman" w:hAnsi="Times New Roman" w:cs="Times New Roman"/>
          <w:sz w:val="24"/>
          <w:szCs w:val="24"/>
          <w:lang w:val="ro-RO"/>
        </w:rPr>
        <w:t>i (2) din Legea nr. 162/2017</w:t>
      </w:r>
      <w:r w:rsidR="00301793" w:rsidRPr="00D91533">
        <w:rPr>
          <w:rFonts w:ascii="Times New Roman" w:hAnsi="Times New Roman" w:cs="Times New Roman"/>
          <w:sz w:val="24"/>
          <w:szCs w:val="24"/>
          <w:lang w:val="ro-RO"/>
        </w:rPr>
        <w:t>, cu modificările si completările ulterioare</w:t>
      </w:r>
      <w:r w:rsidR="00CF20CE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22BCB442" w14:textId="5D62251B" w:rsidR="00CF20CE" w:rsidRPr="00D91533" w:rsidRDefault="009E7ECB" w:rsidP="00D9153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B13C4D" w:rsidRPr="00D91533">
        <w:rPr>
          <w:rFonts w:ascii="Times New Roman" w:hAnsi="Times New Roman" w:cs="Times New Roman"/>
          <w:sz w:val="24"/>
          <w:szCs w:val="24"/>
          <w:lang w:val="ro-RO"/>
        </w:rPr>
        <w:t>n activitatea de audit financiar</w:t>
      </w:r>
      <w:r w:rsidR="00CF20CE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CF20CE" w:rsidRPr="00D91533">
        <w:rPr>
          <w:rFonts w:ascii="Times New Roman" w:hAnsi="Times New Roman" w:cs="Times New Roman"/>
          <w:sz w:val="24"/>
          <w:szCs w:val="24"/>
          <w:lang w:val="ro-RO"/>
        </w:rPr>
        <w:t>n domeniile prev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CF20CE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zute la art. 9 alin. (1) 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CF20CE" w:rsidRPr="00D91533">
        <w:rPr>
          <w:rFonts w:ascii="Times New Roman" w:hAnsi="Times New Roman" w:cs="Times New Roman"/>
          <w:sz w:val="24"/>
          <w:szCs w:val="24"/>
          <w:lang w:val="ro-RO"/>
        </w:rPr>
        <w:t>i (2) din Legea nr. 162/2017</w:t>
      </w:r>
      <w:r w:rsidR="00301793" w:rsidRPr="00D91533">
        <w:rPr>
          <w:rFonts w:ascii="Times New Roman" w:hAnsi="Times New Roman" w:cs="Times New Roman"/>
          <w:sz w:val="24"/>
          <w:szCs w:val="24"/>
          <w:lang w:val="ro-RO"/>
        </w:rPr>
        <w:t>, cu modificările si completările ulterioare</w:t>
      </w:r>
      <w:r w:rsidR="00CF20CE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B13C4D" w:rsidRPr="00D91533">
        <w:rPr>
          <w:rFonts w:ascii="Times New Roman" w:hAnsi="Times New Roman" w:cs="Times New Roman"/>
          <w:sz w:val="24"/>
          <w:szCs w:val="24"/>
          <w:lang w:val="ro-RO"/>
        </w:rPr>
        <w:t>i de asigurare a raport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B13C4D" w:rsidRPr="00D91533">
        <w:rPr>
          <w:rFonts w:ascii="Times New Roman" w:hAnsi="Times New Roman" w:cs="Times New Roman"/>
          <w:sz w:val="24"/>
          <w:szCs w:val="24"/>
          <w:lang w:val="ro-RO"/>
        </w:rPr>
        <w:t>rii privind durabilitatea</w:t>
      </w:r>
      <w:r w:rsidR="00CF20CE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CF20CE" w:rsidRPr="00D91533">
        <w:rPr>
          <w:rFonts w:ascii="Times New Roman" w:hAnsi="Times New Roman" w:cs="Times New Roman"/>
          <w:sz w:val="24"/>
          <w:szCs w:val="24"/>
          <w:lang w:val="ro-RO"/>
        </w:rPr>
        <w:t>n domeniile prev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CF20CE" w:rsidRPr="00D91533">
        <w:rPr>
          <w:rFonts w:ascii="Times New Roman" w:hAnsi="Times New Roman" w:cs="Times New Roman"/>
          <w:sz w:val="24"/>
          <w:szCs w:val="24"/>
          <w:lang w:val="ro-RO"/>
        </w:rPr>
        <w:t>zute la art. 9 alin. (3) din Legea nr. 162/2017</w:t>
      </w:r>
      <w:r w:rsidR="00301793" w:rsidRPr="00D91533">
        <w:rPr>
          <w:rFonts w:ascii="Times New Roman" w:hAnsi="Times New Roman" w:cs="Times New Roman"/>
          <w:sz w:val="24"/>
          <w:szCs w:val="24"/>
          <w:lang w:val="ro-RO"/>
        </w:rPr>
        <w:t>, cu modificările si completările ulterioare</w:t>
      </w:r>
      <w:r w:rsidR="00CF20CE" w:rsidRPr="00D9153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A54D407" w14:textId="73BD53BE" w:rsidR="00CF20CE" w:rsidRPr="00D91533" w:rsidRDefault="009E7ECB" w:rsidP="00D9153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CF20CE" w:rsidRPr="00D91533">
        <w:rPr>
          <w:rFonts w:ascii="Times New Roman" w:hAnsi="Times New Roman" w:cs="Times New Roman"/>
          <w:sz w:val="24"/>
          <w:szCs w:val="24"/>
          <w:lang w:val="ro-RO"/>
        </w:rPr>
        <w:t>n activitatea de asigurare a raport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CF20CE" w:rsidRPr="00D91533">
        <w:rPr>
          <w:rFonts w:ascii="Times New Roman" w:hAnsi="Times New Roman" w:cs="Times New Roman"/>
          <w:sz w:val="24"/>
          <w:szCs w:val="24"/>
          <w:lang w:val="ro-RO"/>
        </w:rPr>
        <w:t>rii privind durabilitatea,</w:t>
      </w:r>
      <w:r w:rsidR="00CF20CE" w:rsidRPr="00D915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CF20CE" w:rsidRPr="00D91533">
        <w:rPr>
          <w:rFonts w:ascii="Times New Roman" w:hAnsi="Times New Roman" w:cs="Times New Roman"/>
          <w:sz w:val="24"/>
          <w:szCs w:val="24"/>
          <w:lang w:val="ro-RO"/>
        </w:rPr>
        <w:t>n domeniile prev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CF20CE" w:rsidRPr="00D91533">
        <w:rPr>
          <w:rFonts w:ascii="Times New Roman" w:hAnsi="Times New Roman" w:cs="Times New Roman"/>
          <w:sz w:val="24"/>
          <w:szCs w:val="24"/>
          <w:lang w:val="ro-RO"/>
        </w:rPr>
        <w:t>zute la art. 9 alin. (3) din Legea nr. 162/2017</w:t>
      </w:r>
      <w:r w:rsidR="00301793" w:rsidRPr="00D91533">
        <w:rPr>
          <w:rFonts w:ascii="Times New Roman" w:hAnsi="Times New Roman" w:cs="Times New Roman"/>
          <w:sz w:val="24"/>
          <w:szCs w:val="24"/>
          <w:lang w:val="ro-RO"/>
        </w:rPr>
        <w:t>, cu modificările si completările ulterioare</w:t>
      </w:r>
      <w:r w:rsidR="00682390" w:rsidRPr="00D9153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E28C675" w14:textId="51580FE3" w:rsidR="00517288" w:rsidRPr="00D91533" w:rsidRDefault="00D35BD0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517288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rt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</w:t>
      </w:r>
      <w:r w:rsidR="006D202D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EA3C2E" w:rsidRPr="00D915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915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Durata </w:t>
      </w:r>
      <w:r w:rsidR="006D202D" w:rsidRPr="00D91533">
        <w:rPr>
          <w:rFonts w:ascii="Times New Roman" w:hAnsi="Times New Roman" w:cs="Times New Roman"/>
          <w:b/>
          <w:sz w:val="24"/>
          <w:szCs w:val="24"/>
          <w:lang w:val="ro-RO"/>
        </w:rPr>
        <w:t>conven</w:t>
      </w:r>
      <w:r w:rsidR="009E7ECB" w:rsidRPr="00D91533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="006D202D" w:rsidRPr="00D91533">
        <w:rPr>
          <w:rFonts w:ascii="Times New Roman" w:hAnsi="Times New Roman" w:cs="Times New Roman"/>
          <w:b/>
          <w:sz w:val="24"/>
          <w:szCs w:val="24"/>
          <w:lang w:val="ro-RO"/>
        </w:rPr>
        <w:t>iei</w:t>
      </w:r>
      <w:r w:rsidRPr="00D915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stagiu</w:t>
      </w:r>
    </w:p>
    <w:p w14:paraId="691F72B2" w14:textId="7E3BB1A7" w:rsidR="006D202D" w:rsidRPr="00D91533" w:rsidRDefault="006D202D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Prezenta Conven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ie se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ncheie pe o durat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de.....................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 intr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 vigoare de la data</w:t>
      </w:r>
      <w:r w:rsidR="00301793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.............</w:t>
      </w:r>
    </w:p>
    <w:p w14:paraId="516C1D12" w14:textId="235FE277" w:rsidR="00D35BD0" w:rsidRPr="00D91533" w:rsidRDefault="00517288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Art</w:t>
      </w:r>
      <w:r w:rsidR="00D35BD0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</w:t>
      </w:r>
      <w:r w:rsidR="006D202D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3</w:t>
      </w:r>
      <w:r w:rsidRPr="00D915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D35BD0" w:rsidRPr="00D91533">
        <w:rPr>
          <w:rFonts w:ascii="Times New Roman" w:hAnsi="Times New Roman" w:cs="Times New Roman"/>
          <w:b/>
          <w:sz w:val="24"/>
          <w:szCs w:val="24"/>
          <w:lang w:val="ro-RO"/>
        </w:rPr>
        <w:t>Locul de efectuare a perioadei de stagiu</w:t>
      </w:r>
    </w:p>
    <w:p w14:paraId="3BA42796" w14:textId="689C88E4" w:rsidR="00D35BD0" w:rsidRPr="00D91533" w:rsidRDefault="00D35BD0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Activit</w:t>
      </w:r>
      <w:r w:rsidR="00517288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atea de stagiu se desf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ăș</w:t>
      </w:r>
      <w:r w:rsidR="00517288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oar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="00517288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...................</w:t>
      </w:r>
      <w:r w:rsidR="006D202D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..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="00D357BA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cu 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adresa/sediul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="00D357BA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 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..........</w:t>
      </w:r>
      <w:r w:rsidR="00517288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.....................</w:t>
      </w:r>
      <w:r w:rsidR="00ED78E5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.....</w:t>
      </w:r>
    </w:p>
    <w:p w14:paraId="2EA96970" w14:textId="3C88FE08" w:rsidR="00AD7563" w:rsidRPr="00D91533" w:rsidRDefault="00AD7563" w:rsidP="00D915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Toc192500236"/>
      <w:r w:rsidRPr="00D91533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="006726A0" w:rsidRPr="00D91533">
        <w:rPr>
          <w:rFonts w:ascii="Times New Roman" w:hAnsi="Times New Roman" w:cs="Times New Roman"/>
          <w:bCs/>
          <w:sz w:val="24"/>
          <w:szCs w:val="24"/>
        </w:rPr>
        <w:t>4</w:t>
      </w:r>
      <w:r w:rsidRPr="00D915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91533">
        <w:rPr>
          <w:rFonts w:ascii="Times New Roman" w:hAnsi="Times New Roman" w:cs="Times New Roman"/>
          <w:b/>
          <w:sz w:val="24"/>
          <w:szCs w:val="24"/>
        </w:rPr>
        <w:t>Drepturile</w:t>
      </w:r>
      <w:proofErr w:type="spellEnd"/>
      <w:r w:rsidRPr="00D915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7ECB" w:rsidRPr="00D91533">
        <w:rPr>
          <w:rFonts w:ascii="Times New Roman" w:hAnsi="Times New Roman" w:cs="Times New Roman"/>
          <w:b/>
          <w:sz w:val="24"/>
          <w:szCs w:val="24"/>
        </w:rPr>
        <w:t>ș</w:t>
      </w:r>
      <w:r w:rsidRPr="00D9153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915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1533">
        <w:rPr>
          <w:rFonts w:ascii="Times New Roman" w:hAnsi="Times New Roman" w:cs="Times New Roman"/>
          <w:b/>
          <w:sz w:val="24"/>
          <w:szCs w:val="24"/>
        </w:rPr>
        <w:t>obliga</w:t>
      </w:r>
      <w:r w:rsidR="009E7ECB" w:rsidRPr="00D91533">
        <w:rPr>
          <w:rFonts w:ascii="Times New Roman" w:hAnsi="Times New Roman" w:cs="Times New Roman"/>
          <w:b/>
          <w:sz w:val="24"/>
          <w:szCs w:val="24"/>
        </w:rPr>
        <w:t>ț</w:t>
      </w:r>
      <w:r w:rsidRPr="00D91533">
        <w:rPr>
          <w:rFonts w:ascii="Times New Roman" w:hAnsi="Times New Roman" w:cs="Times New Roman"/>
          <w:b/>
          <w:sz w:val="24"/>
          <w:szCs w:val="24"/>
        </w:rPr>
        <w:t>iile</w:t>
      </w:r>
      <w:proofErr w:type="spellEnd"/>
      <w:r w:rsidRPr="00D915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1533">
        <w:rPr>
          <w:rFonts w:ascii="Times New Roman" w:hAnsi="Times New Roman" w:cs="Times New Roman"/>
          <w:b/>
          <w:sz w:val="24"/>
          <w:szCs w:val="24"/>
        </w:rPr>
        <w:t>p</w:t>
      </w:r>
      <w:r w:rsidR="009E7ECB" w:rsidRPr="00D91533">
        <w:rPr>
          <w:rFonts w:ascii="Times New Roman" w:hAnsi="Times New Roman" w:cs="Times New Roman"/>
          <w:b/>
          <w:sz w:val="24"/>
          <w:szCs w:val="24"/>
        </w:rPr>
        <w:t>ă</w:t>
      </w:r>
      <w:r w:rsidRPr="00D91533">
        <w:rPr>
          <w:rFonts w:ascii="Times New Roman" w:hAnsi="Times New Roman" w:cs="Times New Roman"/>
          <w:b/>
          <w:sz w:val="24"/>
          <w:szCs w:val="24"/>
        </w:rPr>
        <w:t>r</w:t>
      </w:r>
      <w:r w:rsidR="009E7ECB" w:rsidRPr="00D91533">
        <w:rPr>
          <w:rFonts w:ascii="Times New Roman" w:hAnsi="Times New Roman" w:cs="Times New Roman"/>
          <w:b/>
          <w:sz w:val="24"/>
          <w:szCs w:val="24"/>
        </w:rPr>
        <w:t>ț</w:t>
      </w:r>
      <w:r w:rsidRPr="00D91533">
        <w:rPr>
          <w:rFonts w:ascii="Times New Roman" w:hAnsi="Times New Roman" w:cs="Times New Roman"/>
          <w:b/>
          <w:sz w:val="24"/>
          <w:szCs w:val="24"/>
        </w:rPr>
        <w:t>ilor</w:t>
      </w:r>
      <w:bookmarkEnd w:id="0"/>
      <w:proofErr w:type="spellEnd"/>
    </w:p>
    <w:p w14:paraId="75682776" w14:textId="2C45FFEB" w:rsidR="00AD7563" w:rsidRPr="00D91533" w:rsidRDefault="00AD7563" w:rsidP="00D915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(1)</w:t>
      </w:r>
      <w:r w:rsidR="003B1888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Obliga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iile auditorului financiar liber profesionist/firmei de audit care ofer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ndrumare stagiarilor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 activitatea de audit financiar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i, dup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caz, de asigurare a raport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rii privind durabilitatea, sunt urm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toarele:</w:t>
      </w:r>
    </w:p>
    <w:p w14:paraId="2D15FC38" w14:textId="4DE4DD53" w:rsidR="00AD7563" w:rsidRPr="00D91533" w:rsidRDefault="00AD7563" w:rsidP="00D915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ncheiere a conven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iei de stagiu;</w:t>
      </w:r>
    </w:p>
    <w:p w14:paraId="3F79C922" w14:textId="59B10A99" w:rsidR="00AD7563" w:rsidRPr="00D91533" w:rsidRDefault="00AD7563" w:rsidP="00D915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lastRenderedPageBreak/>
        <w:t xml:space="preserve">de a propune un mentor pentru a asigura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ndrumarea stagiarului pe toat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perioada de stagiu,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 cazul firmelor de audit</w:t>
      </w:r>
      <w:r w:rsidR="005B3155" w:rsidRPr="00D91533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3E26008F" w14:textId="5DCC9D1C" w:rsidR="00AD7563" w:rsidRPr="00D91533" w:rsidRDefault="00AD7563" w:rsidP="00D915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de a face dovada existen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ei unui raport juridic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 vigoare</w:t>
      </w:r>
      <w:r w:rsidR="005B3155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52F0344E" w14:textId="1A70BB81" w:rsidR="00AD7563" w:rsidRPr="00D91533" w:rsidRDefault="00AD7563" w:rsidP="00D915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de a crea stagiarilor condi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ii pentru ca ace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tia s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îș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 efectueze stagiul de preg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tire practic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sub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ndrumarea mentorului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 activitatea de audit al situa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iilor financiare anuale sau al situa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iilor financiare anuale consolidate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i, dup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caz, </w:t>
      </w:r>
      <w:r w:rsidR="00301793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 asigurare a 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raport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rii anuale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 consolidate privind durabilitatea;</w:t>
      </w:r>
    </w:p>
    <w:p w14:paraId="641383AD" w14:textId="3E3F9896" w:rsidR="00AD7563" w:rsidRPr="00D91533" w:rsidRDefault="00AD7563" w:rsidP="00D915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de a asigura resursele materiale/dotarea (logistic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, tehnic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 tehnologic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) necesare(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) valorific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rii cuno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tin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elor teoretice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 practice primite de stagiar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 cadrul stagiului;</w:t>
      </w:r>
    </w:p>
    <w:p w14:paraId="5BAF80E7" w14:textId="707B32BE" w:rsidR="00AD7563" w:rsidRPr="00D91533" w:rsidRDefault="00AD7563" w:rsidP="00D915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 a notifica </w:t>
      </w:r>
      <w:r w:rsidR="00301793" w:rsidRPr="00D91533">
        <w:rPr>
          <w:rFonts w:ascii="Times New Roman" w:hAnsi="Times New Roman" w:cs="Times New Roman"/>
          <w:sz w:val="24"/>
          <w:szCs w:val="24"/>
          <w:lang w:val="ro-RO"/>
        </w:rPr>
        <w:t>Autoritatea pentru Supravegherea Publică a Activității de Audit Statutar (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ASPAAS</w:t>
      </w:r>
      <w:r w:rsidR="00301793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)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ncetarea raportului juridic cu stagiarul sau mentorul, dup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caz.</w:t>
      </w:r>
    </w:p>
    <w:p w14:paraId="76F0FDD3" w14:textId="657C21AA" w:rsidR="00AD7563" w:rsidRPr="00D91533" w:rsidRDefault="00AD7563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(2) Drepturile auditorului financiar</w:t>
      </w:r>
      <w:r w:rsidR="005B3155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liber profesionist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/firmei de audit care ofer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ndrumare stagiarilor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 activitatea de audit financiar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i, dup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caz, de asigurare a raport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rii privind durabilitatea, sunt urm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toarele:</w:t>
      </w:r>
    </w:p>
    <w:p w14:paraId="164674AD" w14:textId="71D61502" w:rsidR="00AD7563" w:rsidRPr="00D91533" w:rsidRDefault="00AD7563" w:rsidP="00D915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s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repartizeze stagiarul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 orice activitate legat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auditul financiar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i, dup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caz, de asigurarea raport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rii privind durabilitatea;</w:t>
      </w:r>
    </w:p>
    <w:p w14:paraId="27F6CF6A" w14:textId="476910D4" w:rsidR="00AD7563" w:rsidRPr="00D91533" w:rsidRDefault="00AD7563" w:rsidP="00D915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s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includ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stagiarii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 echipele de audit,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 func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ie de experien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a acestora, la propunerea mentorului;</w:t>
      </w:r>
    </w:p>
    <w:p w14:paraId="0CAFA8A5" w14:textId="09723C16" w:rsidR="009765D2" w:rsidRPr="00D91533" w:rsidRDefault="00AD7563" w:rsidP="00D915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s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solicite stagiarului s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respecte regulamentele, procedurile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 normele interne pe toat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durata </w:t>
      </w:r>
      <w:r w:rsidR="005F4F62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conven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="005F4F62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iei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stagiu</w:t>
      </w:r>
      <w:r w:rsidR="009765D2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3F2830DC" w14:textId="575D8E64" w:rsidR="00AD7563" w:rsidRPr="00D91533" w:rsidRDefault="00AD7563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(3) Obliga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iile mentorului sunt urm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toarele:</w:t>
      </w:r>
    </w:p>
    <w:p w14:paraId="5AA47E12" w14:textId="610C1002" w:rsidR="00AD7563" w:rsidRPr="00D91533" w:rsidRDefault="00AD7563" w:rsidP="00D915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s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evalueze anual activitatea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 preg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tirea practic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 stagiarului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 s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ntocmeasc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Declara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ia mentorului privind evaluarea </w:t>
      </w:r>
      <w:r w:rsidR="00DA0621" w:rsidRPr="00D91533">
        <w:rPr>
          <w:rFonts w:ascii="Times New Roman" w:hAnsi="Times New Roman" w:cs="Times New Roman"/>
          <w:sz w:val="24"/>
          <w:szCs w:val="24"/>
          <w:lang w:val="ro-RO"/>
        </w:rPr>
        <w:t>stagiarului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din care s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reias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perioada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 care acesta a desf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ăș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urat stagiu</w:t>
      </w:r>
      <w:r w:rsidR="00801331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l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, competen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ele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 deprinderile practice dob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â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ndite</w:t>
      </w:r>
      <w:r w:rsidR="00801331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, precum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 alte men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iuni;</w:t>
      </w:r>
    </w:p>
    <w:p w14:paraId="738557FF" w14:textId="6E263B37" w:rsidR="00AD7563" w:rsidRPr="00D91533" w:rsidRDefault="00AD7563" w:rsidP="00D915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s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nu implice stagiarul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 desf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ăș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urarea altor activit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 dec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â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t cele prev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zute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 </w:t>
      </w:r>
      <w:r w:rsidR="00983991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conven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="00983991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ia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stagiu;</w:t>
      </w:r>
    </w:p>
    <w:p w14:paraId="0CEB7F24" w14:textId="258E54E0" w:rsidR="008B407A" w:rsidRPr="00D91533" w:rsidRDefault="00AD7563" w:rsidP="00D915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s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furnizeze ASPAAS, la cerere, informa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ii privind activitatea stagiarului.</w:t>
      </w:r>
    </w:p>
    <w:p w14:paraId="2153DDE9" w14:textId="1AF6E9E6" w:rsidR="00AD7563" w:rsidRPr="00D91533" w:rsidRDefault="00AD7563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(4) Drepturile mentorului sunt urm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toarele:</w:t>
      </w:r>
    </w:p>
    <w:p w14:paraId="2974FE93" w14:textId="187D1BD7" w:rsidR="00AD7563" w:rsidRPr="00D91533" w:rsidRDefault="00AD7563" w:rsidP="00D915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s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utilizeze cuno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tin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ele teoretice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 practice ale stagiarului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 activitatea specific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08571975" w14:textId="65B8872C" w:rsidR="00AD7563" w:rsidRPr="00D91533" w:rsidRDefault="00AD7563" w:rsidP="00D915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s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controleze modul de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ndeplinire a atribu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iilor stagiarului.</w:t>
      </w:r>
    </w:p>
    <w:p w14:paraId="10785EFF" w14:textId="50160FE8" w:rsidR="00AD7563" w:rsidRPr="00D91533" w:rsidRDefault="00AD7563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(5) Obliga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iile stagiarului sunt urm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toarele:</w:t>
      </w:r>
    </w:p>
    <w:p w14:paraId="403BECD5" w14:textId="7F0E90E4" w:rsidR="00092409" w:rsidRPr="00D91533" w:rsidRDefault="00092409" w:rsidP="00D9153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s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efectueze instruirea teoretic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 condi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iile prev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zute la art. 7</w:t>
      </w:r>
      <w:r w:rsidR="00301793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din norme</w:t>
      </w:r>
      <w:r w:rsidRPr="00D91533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6ABB6213" w14:textId="163D2315" w:rsidR="00CF20CE" w:rsidRPr="00D91533" w:rsidRDefault="00AD7563" w:rsidP="00D9153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s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efectueze stagiul de preg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tire practic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 condi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iile prev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zute la art. </w:t>
      </w:r>
      <w:r w:rsidR="006726A0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5</w:t>
      </w:r>
      <w:r w:rsidR="00301793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din norme</w:t>
      </w:r>
      <w:r w:rsidR="005F393D" w:rsidRPr="00D91533">
        <w:rPr>
          <w:rFonts w:ascii="Times New Roman" w:hAnsi="Times New Roman" w:cs="Times New Roman"/>
          <w:bCs/>
          <w:sz w:val="24"/>
          <w:szCs w:val="24"/>
        </w:rPr>
        <w:t>;</w:t>
      </w:r>
    </w:p>
    <w:p w14:paraId="77C9CA80" w14:textId="30D0184C" w:rsidR="00AD7563" w:rsidRPr="00D91533" w:rsidRDefault="00AD7563" w:rsidP="00D9153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s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efectueze anual stagiul de practic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prev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zut la art. </w:t>
      </w:r>
      <w:r w:rsidR="006726A0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5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alin. (7)</w:t>
      </w:r>
      <w:r w:rsidR="00301793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din norme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136A7E6C" w14:textId="54E0AE15" w:rsidR="00AD7563" w:rsidRPr="00D91533" w:rsidRDefault="00AD7563" w:rsidP="00D9153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s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respecte sarcinile trasate de mentor;</w:t>
      </w:r>
    </w:p>
    <w:p w14:paraId="7780BAB1" w14:textId="5F2553FA" w:rsidR="00AD7563" w:rsidRPr="00D91533" w:rsidRDefault="00AD7563" w:rsidP="00D9153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s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consulte mentorul pentru realizarea lucr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rilor repartizate</w:t>
      </w:r>
      <w:r w:rsidR="007A4DB0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208700C1" w14:textId="750F09EE" w:rsidR="00AD7563" w:rsidRPr="00D91533" w:rsidRDefault="00AD7563" w:rsidP="00D9153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s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respecte confiden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ialitatea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 leg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tur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cu toate aspectele privind activitatea desf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ăș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urat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 conformitate cu normele stabilite de auditorul financiar liber-profesionist/firma de audit care ofer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ndrumare stagiarilor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 activitatea de audit financiar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i, dup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caz, de asigurare a raport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rii privind durabilitatea;</w:t>
      </w:r>
    </w:p>
    <w:p w14:paraId="7634A7AE" w14:textId="75572644" w:rsidR="00AD7563" w:rsidRPr="00D91533" w:rsidRDefault="00AD7563" w:rsidP="00D9153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s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nu exercite, pe parcursul perioadei de stagiu, activit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 care constituie concuren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neloial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auditorului financiar liber-profesionist/firmei de audit;</w:t>
      </w:r>
    </w:p>
    <w:p w14:paraId="5D11A78F" w14:textId="28D0DC70" w:rsidR="00AD7563" w:rsidRPr="00D91533" w:rsidRDefault="00AD7563" w:rsidP="00D9153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s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îș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 g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seasc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ndrum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tor de stagiu.</w:t>
      </w:r>
    </w:p>
    <w:p w14:paraId="095601C7" w14:textId="06366E83" w:rsidR="00AD7563" w:rsidRPr="00D91533" w:rsidRDefault="00AD7563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(6) Drepturile stagiarului sunt urm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toarele:</w:t>
      </w:r>
    </w:p>
    <w:p w14:paraId="438EE731" w14:textId="05FE413C" w:rsidR="00AD7563" w:rsidRPr="00D91533" w:rsidRDefault="00AD7563" w:rsidP="00D915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 a fi cooptat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 echipele de audit constituite de auditorul financiar</w:t>
      </w:r>
      <w:r w:rsidR="00F22721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liber -profesionist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/firma de audit care ofer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ndrumare stagiarilor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 activitatea de audit financiar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i, dup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caz, de asigurare a raport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rii privind durabilitatea</w:t>
      </w:r>
      <w:r w:rsidR="00F22721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 func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ie de nivelul sau de preg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tirea acestuia;</w:t>
      </w:r>
    </w:p>
    <w:p w14:paraId="5C48099B" w14:textId="1338CC7A" w:rsidR="00AD7563" w:rsidRPr="00D91533" w:rsidRDefault="00AD7563" w:rsidP="00D915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 a fi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ndrumat de un mentor pe toat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durata de valabilitate a</w:t>
      </w:r>
      <w:r w:rsidR="00F22721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conven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="00F22721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iei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stagiu;</w:t>
      </w:r>
    </w:p>
    <w:p w14:paraId="52A57219" w14:textId="36D07520" w:rsidR="00AD7563" w:rsidRPr="00D91533" w:rsidRDefault="00AD7563" w:rsidP="00D915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 a primi </w:t>
      </w:r>
      <w:r w:rsidR="000C6175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declara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="000C6175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ia mentorului privind evaluarea stagiarului</w:t>
      </w:r>
      <w:r w:rsidR="000C6175" w:rsidRPr="00D91533">
        <w:rPr>
          <w:rFonts w:ascii="Times New Roman" w:hAnsi="Times New Roman" w:cs="Times New Roman"/>
          <w:bCs/>
          <w:sz w:val="24"/>
          <w:szCs w:val="24"/>
        </w:rPr>
        <w:t>;</w:t>
      </w:r>
    </w:p>
    <w:p w14:paraId="7F6A574C" w14:textId="27E285D4" w:rsidR="00AD7563" w:rsidRPr="00D91533" w:rsidRDefault="00AD7563" w:rsidP="00D915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de a beneficia de evaluare obiectiv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2DA3FCDD" w14:textId="503CFC4E" w:rsidR="00AD7563" w:rsidRPr="00D91533" w:rsidRDefault="00AD7563" w:rsidP="00D915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de a i se asigura timpul necesar preg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tirii individuale,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 scopul consolid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rii competen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elor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 dob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â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ndirii deprinderilor practice necesare practic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rii profesiei de auditor financiar;</w:t>
      </w:r>
    </w:p>
    <w:p w14:paraId="2A8C764C" w14:textId="5A0461F4" w:rsidR="00680128" w:rsidRPr="00D91533" w:rsidRDefault="00AD7563" w:rsidP="00D915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de a i se asigura, prin grija mentorului, accesul la sursele de informare utile perfec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ion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rii sale care s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-i permit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consolidarea cuno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tin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elor</w:t>
      </w:r>
      <w:r w:rsidR="005F393D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662F77BF" w14:textId="77777777" w:rsidR="00301793" w:rsidRPr="00D91533" w:rsidRDefault="00A36824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sz w:val="24"/>
          <w:szCs w:val="24"/>
          <w:lang w:val="ro-RO"/>
        </w:rPr>
        <w:lastRenderedPageBreak/>
        <w:t>Art.</w:t>
      </w:r>
      <w:r w:rsidR="000C6175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301793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 Încetarea convenției de stagiu</w:t>
      </w:r>
    </w:p>
    <w:p w14:paraId="66AC27C4" w14:textId="6578CBCE" w:rsidR="00496F53" w:rsidRPr="00D91533" w:rsidRDefault="00496F53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Conven</w:t>
      </w:r>
      <w:r w:rsidR="009E7ECB" w:rsidRPr="00D91533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ia de stagiu poate </w:t>
      </w:r>
      <w:r w:rsidR="009E7ECB" w:rsidRPr="00D91533">
        <w:rPr>
          <w:rFonts w:ascii="Times New Roman" w:hAnsi="Times New Roman" w:cs="Times New Roman"/>
          <w:b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/>
          <w:sz w:val="24"/>
          <w:szCs w:val="24"/>
          <w:lang w:val="ro-RO"/>
        </w:rPr>
        <w:t>nceta:</w:t>
      </w:r>
    </w:p>
    <w:p w14:paraId="757E7DF7" w14:textId="5A8495C1" w:rsidR="00496F53" w:rsidRPr="00D91533" w:rsidRDefault="00496F53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a) de drept, la 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mplinirea termenului pentru care a fost 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ncheiat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0B35EED" w14:textId="4241D0CD" w:rsidR="00496F53" w:rsidRPr="00D91533" w:rsidRDefault="00496F53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sz w:val="24"/>
          <w:szCs w:val="24"/>
          <w:lang w:val="ro-RO"/>
        </w:rPr>
        <w:t>b) prin acordul p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ilor, la data convenit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 de acestea;</w:t>
      </w:r>
    </w:p>
    <w:p w14:paraId="4C4D56AE" w14:textId="564002EB" w:rsidR="00496F53" w:rsidRPr="00D91533" w:rsidRDefault="00496F53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sz w:val="24"/>
          <w:szCs w:val="24"/>
          <w:lang w:val="ro-RO"/>
        </w:rPr>
        <w:t>c) prin voin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a unilateral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 a uneia dintre p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i, 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n cazurile 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n condi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iile limitative prev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zute </w:t>
      </w:r>
    </w:p>
    <w:p w14:paraId="4E032DF9" w14:textId="72E5F90B" w:rsidR="00496F53" w:rsidRPr="00D91533" w:rsidRDefault="00496F53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533">
        <w:rPr>
          <w:rFonts w:ascii="Times New Roman" w:hAnsi="Times New Roman" w:cs="Times New Roman"/>
          <w:sz w:val="24"/>
          <w:szCs w:val="24"/>
          <w:lang w:val="ro-RO"/>
        </w:rPr>
        <w:t>de norme</w:t>
      </w:r>
      <w:r w:rsidRPr="00D9153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9936590" w14:textId="17D4F0E2" w:rsidR="00496F53" w:rsidRPr="00D91533" w:rsidRDefault="00496F53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n orice alte situa</w:t>
      </w:r>
      <w:r w:rsidR="009E7ECB" w:rsidRPr="00D91533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>ii.</w:t>
      </w:r>
    </w:p>
    <w:p w14:paraId="6FFCB9B0" w14:textId="45A65502" w:rsidR="00D35BD0" w:rsidRPr="00D91533" w:rsidRDefault="00517288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sz w:val="24"/>
          <w:szCs w:val="24"/>
          <w:lang w:val="ro-RO"/>
        </w:rPr>
        <w:t>Art</w:t>
      </w:r>
      <w:r w:rsidR="00D35BD0"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ED6815" w:rsidRPr="00D91533">
        <w:rPr>
          <w:rFonts w:ascii="Times New Roman" w:hAnsi="Times New Roman" w:cs="Times New Roman"/>
          <w:sz w:val="24"/>
          <w:szCs w:val="24"/>
          <w:lang w:val="ro-RO"/>
        </w:rPr>
        <w:t>6</w:t>
      </w:r>
      <w:r w:rsidRPr="00D915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D35BD0" w:rsidRPr="00D91533">
        <w:rPr>
          <w:rFonts w:ascii="Times New Roman" w:hAnsi="Times New Roman" w:cs="Times New Roman"/>
          <w:b/>
          <w:sz w:val="24"/>
          <w:szCs w:val="24"/>
          <w:lang w:val="ro-RO"/>
        </w:rPr>
        <w:t>Confiden</w:t>
      </w:r>
      <w:r w:rsidR="009E7ECB" w:rsidRPr="00D91533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="00D35BD0" w:rsidRPr="00D91533">
        <w:rPr>
          <w:rFonts w:ascii="Times New Roman" w:hAnsi="Times New Roman" w:cs="Times New Roman"/>
          <w:b/>
          <w:sz w:val="24"/>
          <w:szCs w:val="24"/>
          <w:lang w:val="ro-RO"/>
        </w:rPr>
        <w:t>ialitatea</w:t>
      </w:r>
    </w:p>
    <w:p w14:paraId="4D6C78BE" w14:textId="3CF0E311" w:rsidR="00D35BD0" w:rsidRPr="00D91533" w:rsidRDefault="00D35BD0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P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r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ile </w:t>
      </w:r>
      <w:r w:rsidR="00301793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la prezenta </w:t>
      </w:r>
      <w:r w:rsidR="00416E14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conven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="00416E14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ie 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se oblig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reciproc s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respecte principiile de confiden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ialitate stabilite prin norme interne, proceduri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 prin legisla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ia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 vigoare.</w:t>
      </w:r>
    </w:p>
    <w:p w14:paraId="01CE7595" w14:textId="6048A57F" w:rsidR="00D35BD0" w:rsidRPr="00D91533" w:rsidRDefault="00D35BD0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517288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rt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</w:t>
      </w:r>
      <w:r w:rsidR="00ED6815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7</w:t>
      </w:r>
      <w:r w:rsidR="00ED6815" w:rsidRPr="00D9153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D91533">
        <w:rPr>
          <w:rFonts w:ascii="Times New Roman" w:hAnsi="Times New Roman" w:cs="Times New Roman"/>
          <w:b/>
          <w:sz w:val="24"/>
          <w:szCs w:val="24"/>
          <w:lang w:val="ro-RO"/>
        </w:rPr>
        <w:t>For</w:t>
      </w:r>
      <w:r w:rsidR="009E7ECB" w:rsidRPr="00D91533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/>
          <w:sz w:val="24"/>
          <w:szCs w:val="24"/>
          <w:lang w:val="ro-RO"/>
        </w:rPr>
        <w:t>a major</w:t>
      </w:r>
      <w:r w:rsidR="009E7ECB" w:rsidRPr="00D91533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</w:p>
    <w:p w14:paraId="68818874" w14:textId="435DD856" w:rsidR="00D35BD0" w:rsidRPr="00D91533" w:rsidRDefault="00D35BD0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(1) For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a major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exonereaz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r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ile </w:t>
      </w:r>
      <w:r w:rsidR="00301793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la prezenta </w:t>
      </w:r>
      <w:r w:rsidR="00416E14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conven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="00416E14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ie 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ndeplinirea obliga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iilor asumate prin prezent</w:t>
      </w:r>
      <w:r w:rsidR="00416E14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con</w:t>
      </w:r>
      <w:r w:rsidR="00416E14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ven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="00416E14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ie 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de stagiu, pe toat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perioada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 care </w:t>
      </w:r>
      <w:r w:rsidR="00301793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forța majoră 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ac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ioneaz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 este constatat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o autoritate competent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4C5CB43E" w14:textId="284F41E2" w:rsidR="00D35BD0" w:rsidRPr="00D91533" w:rsidRDefault="00D35BD0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(2)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ndeplinirea c</w:t>
      </w:r>
      <w:r w:rsidR="00416E14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onven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="00416E14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iei 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de stagiu se suspend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 perioada de ac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iune a for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ei majore.</w:t>
      </w:r>
    </w:p>
    <w:p w14:paraId="1B7B80CC" w14:textId="024137A2" w:rsidR="00D35BD0" w:rsidRPr="00D91533" w:rsidRDefault="00D35BD0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(3) Partea</w:t>
      </w:r>
      <w:r w:rsidR="00301793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prezenta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416E14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conven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="00416E14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ie 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care invoc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for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a major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are obliga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ia de a notifica celorlalte p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r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i, imediat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 mod complet, producerea acesteia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 s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ia orice m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suri care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 stau la dispozi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ie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 vederea limit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rii consecin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elor.</w:t>
      </w:r>
    </w:p>
    <w:p w14:paraId="6C08D684" w14:textId="1B00024B" w:rsidR="00D35BD0" w:rsidRPr="00D91533" w:rsidRDefault="00D35BD0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(4) Partea </w:t>
      </w:r>
      <w:r w:rsidR="00416E14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conven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="00416E14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iei 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care invoc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for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a major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are obliga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ia de a notifica celeilalte p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r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ncetarea cauzei acesteia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 maximum 15 zile de la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ncetare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 </w:t>
      </w:r>
      <w:r w:rsidR="00301793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 a 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relua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ndeplinirii </w:t>
      </w:r>
      <w:r w:rsidR="00D036BE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conven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="00D036BE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iei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2A1A7FF0" w14:textId="0D81C767" w:rsidR="00D35BD0" w:rsidRPr="00D91533" w:rsidRDefault="00D35BD0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(5) Dac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for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a major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ac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ioneaz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sau se estimeaz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va ac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iona o perioad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mai mare de 6 luni, fiecare parte are dreptul s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notifice celorlalte p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r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ncetarea de drept a prezen</w:t>
      </w:r>
      <w:r w:rsidR="00416E14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tei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</w:t>
      </w:r>
      <w:r w:rsidR="00416E14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onven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="00416E14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iei 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de stagiu, f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r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alte obliga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ii.</w:t>
      </w:r>
    </w:p>
    <w:p w14:paraId="18B7155C" w14:textId="5CBC1586" w:rsidR="00D35BD0" w:rsidRPr="00D91533" w:rsidRDefault="00D35BD0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517288" w:rsidRPr="00D91533">
        <w:rPr>
          <w:rFonts w:ascii="Times New Roman" w:hAnsi="Times New Roman" w:cs="Times New Roman"/>
          <w:sz w:val="24"/>
          <w:szCs w:val="24"/>
          <w:lang w:val="ro-RO"/>
        </w:rPr>
        <w:t>rt</w:t>
      </w:r>
      <w:r w:rsidRPr="00D9153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ED6815" w:rsidRPr="00D91533"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517288" w:rsidRPr="00D915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91533">
        <w:rPr>
          <w:rFonts w:ascii="Times New Roman" w:hAnsi="Times New Roman" w:cs="Times New Roman"/>
          <w:b/>
          <w:sz w:val="24"/>
          <w:szCs w:val="24"/>
          <w:lang w:val="ro-RO"/>
        </w:rPr>
        <w:t>Solu</w:t>
      </w:r>
      <w:r w:rsidR="009E7ECB" w:rsidRPr="00D91533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/>
          <w:sz w:val="24"/>
          <w:szCs w:val="24"/>
          <w:lang w:val="ro-RO"/>
        </w:rPr>
        <w:t>ionarea litigiilor</w:t>
      </w:r>
    </w:p>
    <w:p w14:paraId="42BB198D" w14:textId="21E0CB87" w:rsidR="00D35BD0" w:rsidRPr="00D91533" w:rsidRDefault="00D35BD0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P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r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ile </w:t>
      </w:r>
      <w:r w:rsidR="00416E14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conven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="00416E14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iei 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vor depune toate diligen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ele pentru rezolvarea pe cale amiabil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 ne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elegerilor ce se pot ivi din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ndeplinirea prezent</w:t>
      </w:r>
      <w:r w:rsidR="00416E14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ei 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con</w:t>
      </w:r>
      <w:r w:rsidR="00416E14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ven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="00416E14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ii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stagiu.</w:t>
      </w:r>
    </w:p>
    <w:p w14:paraId="236E7612" w14:textId="77777777" w:rsidR="00D35BD0" w:rsidRPr="00D91533" w:rsidRDefault="00D35BD0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5FB4625C" w14:textId="22E01D14" w:rsidR="00D35BD0" w:rsidRPr="00D91533" w:rsidRDefault="00D35BD0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Prezent</w:t>
      </w:r>
      <w:r w:rsidR="00D33B9A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con</w:t>
      </w:r>
      <w:r w:rsidR="00D33B9A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ven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="00D33B9A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ie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reprezint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acordul de voin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al p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r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ilor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 a fost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ncheiat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ast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zi, ....</w:t>
      </w:r>
      <w:r w:rsidR="00517288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............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 </w:t>
      </w:r>
      <w:r w:rsidR="005F393D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dou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="005F393D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/trei 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exemplare, c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â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te unul pentru fiecare parte.</w:t>
      </w:r>
    </w:p>
    <w:p w14:paraId="262E5640" w14:textId="77777777" w:rsidR="00D35BD0" w:rsidRPr="00D91533" w:rsidRDefault="00D35BD0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7BF4EF38" w14:textId="27244FE5" w:rsidR="006723D5" w:rsidRPr="00D91533" w:rsidRDefault="006723D5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Auditor financiar liber – profesionist/mentor,                                                 Stagiar,</w:t>
      </w:r>
    </w:p>
    <w:p w14:paraId="759B2A39" w14:textId="1511A0A6" w:rsidR="004B7B53" w:rsidRPr="00D91533" w:rsidRDefault="006723D5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.......................................................... </w:t>
      </w:r>
      <w:r w:rsidR="004B7B53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                                                .............................</w:t>
      </w:r>
    </w:p>
    <w:p w14:paraId="7C102C8D" w14:textId="4BA24615" w:rsidR="006723D5" w:rsidRPr="00D91533" w:rsidRDefault="00B23248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sau</w:t>
      </w:r>
      <w:r w:rsidR="006723D5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                                                            </w:t>
      </w:r>
      <w:r w:rsidR="004B7B53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                       </w:t>
      </w:r>
    </w:p>
    <w:p w14:paraId="5AAFA9EB" w14:textId="1EC0ADFE" w:rsidR="00D35BD0" w:rsidRPr="00D91533" w:rsidRDefault="00D35BD0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Firma de audit</w:t>
      </w:r>
      <w:r w:rsidR="006723D5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="00517288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prin Reprezen</w:t>
      </w:r>
      <w:r w:rsidR="000C0789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tant</w:t>
      </w:r>
      <w:r w:rsidR="00517288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legal</w:t>
      </w:r>
      <w:r w:rsidR="000C0789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="00517288"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 </w:t>
      </w:r>
      <w:r w:rsidR="00407C6E" w:rsidRPr="00D91533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407C6E" w:rsidRPr="00D91533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407C6E" w:rsidRPr="00D91533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407C6E" w:rsidRPr="00D91533">
        <w:rPr>
          <w:rFonts w:ascii="Times New Roman" w:hAnsi="Times New Roman" w:cs="Times New Roman"/>
          <w:bCs/>
          <w:sz w:val="24"/>
          <w:szCs w:val="24"/>
          <w:lang w:val="ro-RO"/>
        </w:rPr>
        <w:tab/>
        <w:t xml:space="preserve">   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</w:t>
      </w:r>
    </w:p>
    <w:p w14:paraId="20167FF4" w14:textId="17B60430" w:rsidR="00D35BD0" w:rsidRPr="00D91533" w:rsidRDefault="006723D5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..........................................................</w:t>
      </w:r>
      <w:r w:rsidR="00407C6E" w:rsidRPr="00D91533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407C6E" w:rsidRPr="00D91533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407C6E" w:rsidRPr="00D91533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407C6E" w:rsidRPr="00D91533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407C6E" w:rsidRPr="00D91533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14:paraId="1A37767B" w14:textId="77777777" w:rsidR="00D35BD0" w:rsidRPr="00D91533" w:rsidRDefault="00D35BD0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5CC9010F" w14:textId="0165A6C4" w:rsidR="00D35BD0" w:rsidRPr="00D91533" w:rsidRDefault="00D35BD0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Contrasemneaz</w:t>
      </w:r>
      <w:r w:rsidR="009E7ECB" w:rsidRPr="00D91533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91533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</w:p>
    <w:p w14:paraId="263A7504" w14:textId="3801DBB1" w:rsidR="00D35BD0" w:rsidRPr="00D91533" w:rsidRDefault="00D35BD0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sz w:val="24"/>
          <w:szCs w:val="24"/>
          <w:lang w:val="ro-RO"/>
        </w:rPr>
        <w:t>Mentor*),</w:t>
      </w:r>
    </w:p>
    <w:p w14:paraId="72B3C10C" w14:textId="0B3D46DA" w:rsidR="000C0789" w:rsidRPr="00D91533" w:rsidRDefault="00D35BD0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sz w:val="24"/>
          <w:szCs w:val="24"/>
          <w:lang w:val="ro-RO"/>
        </w:rPr>
        <w:t>........................</w:t>
      </w:r>
    </w:p>
    <w:p w14:paraId="5E811DED" w14:textId="3A55DE48" w:rsidR="00D01208" w:rsidRPr="00D91533" w:rsidRDefault="00D35BD0" w:rsidP="00D9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D915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*) </w:t>
      </w:r>
      <w:r w:rsidR="006723D5" w:rsidRPr="00D91533">
        <w:rPr>
          <w:rFonts w:ascii="Times New Roman" w:hAnsi="Times New Roman" w:cs="Times New Roman"/>
          <w:i/>
          <w:iCs/>
          <w:sz w:val="24"/>
          <w:szCs w:val="24"/>
          <w:lang w:val="ro-RO"/>
        </w:rPr>
        <w:t>se aplic</w:t>
      </w:r>
      <w:r w:rsidR="009E7ECB" w:rsidRPr="00D91533">
        <w:rPr>
          <w:rFonts w:ascii="Times New Roman" w:hAnsi="Times New Roman" w:cs="Times New Roman"/>
          <w:i/>
          <w:iCs/>
          <w:sz w:val="24"/>
          <w:szCs w:val="24"/>
          <w:lang w:val="ro-RO"/>
        </w:rPr>
        <w:t>ă</w:t>
      </w:r>
      <w:r w:rsidR="006723D5" w:rsidRPr="00D915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doar </w:t>
      </w:r>
      <w:r w:rsidR="009E7ECB" w:rsidRPr="00D91533">
        <w:rPr>
          <w:rFonts w:ascii="Times New Roman" w:hAnsi="Times New Roman" w:cs="Times New Roman"/>
          <w:i/>
          <w:iCs/>
          <w:sz w:val="24"/>
          <w:szCs w:val="24"/>
          <w:lang w:val="ro-RO"/>
        </w:rPr>
        <w:t>î</w:t>
      </w:r>
      <w:r w:rsidR="006723D5" w:rsidRPr="00D91533">
        <w:rPr>
          <w:rFonts w:ascii="Times New Roman" w:hAnsi="Times New Roman" w:cs="Times New Roman"/>
          <w:i/>
          <w:iCs/>
          <w:sz w:val="24"/>
          <w:szCs w:val="24"/>
          <w:lang w:val="ro-RO"/>
        </w:rPr>
        <w:t>n cazul</w:t>
      </w:r>
      <w:r w:rsidRPr="00D915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="009E7ECB" w:rsidRPr="00D91533">
        <w:rPr>
          <w:rFonts w:ascii="Times New Roman" w:hAnsi="Times New Roman" w:cs="Times New Roman"/>
          <w:i/>
          <w:iCs/>
          <w:sz w:val="24"/>
          <w:szCs w:val="24"/>
          <w:lang w:val="ro-RO"/>
        </w:rPr>
        <w:t>î</w:t>
      </w:r>
      <w:r w:rsidR="006723D5" w:rsidRPr="00D91533">
        <w:rPr>
          <w:rFonts w:ascii="Times New Roman" w:hAnsi="Times New Roman" w:cs="Times New Roman"/>
          <w:i/>
          <w:iCs/>
          <w:sz w:val="24"/>
          <w:szCs w:val="24"/>
          <w:lang w:val="ro-RO"/>
        </w:rPr>
        <w:t>n care una din p</w:t>
      </w:r>
      <w:r w:rsidR="009E7ECB" w:rsidRPr="00D91533">
        <w:rPr>
          <w:rFonts w:ascii="Times New Roman" w:hAnsi="Times New Roman" w:cs="Times New Roman"/>
          <w:i/>
          <w:iCs/>
          <w:sz w:val="24"/>
          <w:szCs w:val="24"/>
          <w:lang w:val="ro-RO"/>
        </w:rPr>
        <w:t>ă</w:t>
      </w:r>
      <w:r w:rsidR="006723D5" w:rsidRPr="00D91533">
        <w:rPr>
          <w:rFonts w:ascii="Times New Roman" w:hAnsi="Times New Roman" w:cs="Times New Roman"/>
          <w:i/>
          <w:iCs/>
          <w:sz w:val="24"/>
          <w:szCs w:val="24"/>
          <w:lang w:val="ro-RO"/>
        </w:rPr>
        <w:t>r</w:t>
      </w:r>
      <w:r w:rsidR="009E7ECB" w:rsidRPr="00D91533">
        <w:rPr>
          <w:rFonts w:ascii="Times New Roman" w:hAnsi="Times New Roman" w:cs="Times New Roman"/>
          <w:i/>
          <w:iCs/>
          <w:sz w:val="24"/>
          <w:szCs w:val="24"/>
          <w:lang w:val="ro-RO"/>
        </w:rPr>
        <w:t>ț</w:t>
      </w:r>
      <w:r w:rsidR="006723D5" w:rsidRPr="00D91533">
        <w:rPr>
          <w:rFonts w:ascii="Times New Roman" w:hAnsi="Times New Roman" w:cs="Times New Roman"/>
          <w:i/>
          <w:iCs/>
          <w:sz w:val="24"/>
          <w:szCs w:val="24"/>
          <w:lang w:val="ro-RO"/>
        </w:rPr>
        <w:t>ile conven</w:t>
      </w:r>
      <w:r w:rsidR="009E7ECB" w:rsidRPr="00D91533">
        <w:rPr>
          <w:rFonts w:ascii="Times New Roman" w:hAnsi="Times New Roman" w:cs="Times New Roman"/>
          <w:i/>
          <w:iCs/>
          <w:sz w:val="24"/>
          <w:szCs w:val="24"/>
          <w:lang w:val="ro-RO"/>
        </w:rPr>
        <w:t>ț</w:t>
      </w:r>
      <w:r w:rsidR="006723D5" w:rsidRPr="00D91533">
        <w:rPr>
          <w:rFonts w:ascii="Times New Roman" w:hAnsi="Times New Roman" w:cs="Times New Roman"/>
          <w:i/>
          <w:iCs/>
          <w:sz w:val="24"/>
          <w:szCs w:val="24"/>
          <w:lang w:val="ro-RO"/>
        </w:rPr>
        <w:t>iei este firma de audit</w:t>
      </w:r>
      <w:r w:rsidRPr="00D91533">
        <w:rPr>
          <w:rFonts w:ascii="Times New Roman" w:hAnsi="Times New Roman" w:cs="Times New Roman"/>
          <w:i/>
          <w:iCs/>
          <w:sz w:val="24"/>
          <w:szCs w:val="24"/>
          <w:lang w:val="ro-RO"/>
        </w:rPr>
        <w:t>.</w:t>
      </w:r>
    </w:p>
    <w:sectPr w:rsidR="00D01208" w:rsidRPr="00D91533" w:rsidSect="00DE1C02">
      <w:footerReference w:type="default" r:id="rId8"/>
      <w:pgSz w:w="11906" w:h="16838"/>
      <w:pgMar w:top="851" w:right="851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43A22" w14:textId="77777777" w:rsidR="00F8791F" w:rsidRDefault="00F8791F" w:rsidP="00D35BD0">
      <w:pPr>
        <w:spacing w:after="0" w:line="240" w:lineRule="auto"/>
      </w:pPr>
      <w:r>
        <w:separator/>
      </w:r>
    </w:p>
  </w:endnote>
  <w:endnote w:type="continuationSeparator" w:id="0">
    <w:p w14:paraId="4E7970DF" w14:textId="77777777" w:rsidR="00F8791F" w:rsidRDefault="00F8791F" w:rsidP="00D3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0956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48E208" w14:textId="2920488D" w:rsidR="000962EC" w:rsidRDefault="000962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00B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1BE3C716" w14:textId="2FF5917E" w:rsidR="00B37593" w:rsidRDefault="00B37593" w:rsidP="008737C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8E94B" w14:textId="77777777" w:rsidR="00F8791F" w:rsidRDefault="00F8791F" w:rsidP="00D35BD0">
      <w:pPr>
        <w:spacing w:after="0" w:line="240" w:lineRule="auto"/>
      </w:pPr>
      <w:r>
        <w:separator/>
      </w:r>
    </w:p>
  </w:footnote>
  <w:footnote w:type="continuationSeparator" w:id="0">
    <w:p w14:paraId="1A677F82" w14:textId="77777777" w:rsidR="00F8791F" w:rsidRDefault="00F8791F" w:rsidP="00D35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7090"/>
    <w:multiLevelType w:val="hybridMultilevel"/>
    <w:tmpl w:val="D69CDA30"/>
    <w:lvl w:ilvl="0" w:tplc="AA1EF2B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93ABC"/>
    <w:multiLevelType w:val="hybridMultilevel"/>
    <w:tmpl w:val="026895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53AB"/>
    <w:multiLevelType w:val="hybridMultilevel"/>
    <w:tmpl w:val="0D54B68C"/>
    <w:lvl w:ilvl="0" w:tplc="AA1EF2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32784"/>
    <w:multiLevelType w:val="hybridMultilevel"/>
    <w:tmpl w:val="E4EE056A"/>
    <w:lvl w:ilvl="0" w:tplc="AA1EF2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F21C8"/>
    <w:multiLevelType w:val="hybridMultilevel"/>
    <w:tmpl w:val="308262D6"/>
    <w:lvl w:ilvl="0" w:tplc="D4ECDE06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7BCB"/>
    <w:multiLevelType w:val="hybridMultilevel"/>
    <w:tmpl w:val="2F5C627A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D022E"/>
    <w:multiLevelType w:val="hybridMultilevel"/>
    <w:tmpl w:val="F040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1776B"/>
    <w:multiLevelType w:val="hybridMultilevel"/>
    <w:tmpl w:val="F2867FA8"/>
    <w:lvl w:ilvl="0" w:tplc="B674FBA8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A5464"/>
    <w:multiLevelType w:val="hybridMultilevel"/>
    <w:tmpl w:val="6F4E84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658C9"/>
    <w:multiLevelType w:val="hybridMultilevel"/>
    <w:tmpl w:val="A2320344"/>
    <w:lvl w:ilvl="0" w:tplc="8B34B432">
      <w:start w:val="1"/>
      <w:numFmt w:val="decimal"/>
      <w:lvlText w:val="(%1)"/>
      <w:lvlJc w:val="left"/>
      <w:pPr>
        <w:ind w:left="732" w:hanging="372"/>
      </w:pPr>
      <w:rPr>
        <w:rFonts w:ascii="Times New Roman" w:eastAsiaTheme="minorHAns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442B9"/>
    <w:multiLevelType w:val="multilevel"/>
    <w:tmpl w:val="C99E435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50263"/>
    <w:multiLevelType w:val="hybridMultilevel"/>
    <w:tmpl w:val="7852464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06306"/>
    <w:multiLevelType w:val="hybridMultilevel"/>
    <w:tmpl w:val="1B785516"/>
    <w:lvl w:ilvl="0" w:tplc="AA1EF2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6398B"/>
    <w:multiLevelType w:val="hybridMultilevel"/>
    <w:tmpl w:val="F4841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146D5"/>
    <w:multiLevelType w:val="hybridMultilevel"/>
    <w:tmpl w:val="515A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42295"/>
    <w:multiLevelType w:val="hybridMultilevel"/>
    <w:tmpl w:val="F4841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F02CF"/>
    <w:multiLevelType w:val="hybridMultilevel"/>
    <w:tmpl w:val="F4841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D7BC9"/>
    <w:multiLevelType w:val="hybridMultilevel"/>
    <w:tmpl w:val="3754FA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21EF0"/>
    <w:multiLevelType w:val="hybridMultilevel"/>
    <w:tmpl w:val="B426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63C44"/>
    <w:multiLevelType w:val="hybridMultilevel"/>
    <w:tmpl w:val="5FC0B55C"/>
    <w:lvl w:ilvl="0" w:tplc="A55EA1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A0A30"/>
    <w:multiLevelType w:val="hybridMultilevel"/>
    <w:tmpl w:val="68C01B82"/>
    <w:lvl w:ilvl="0" w:tplc="1CF8BF16">
      <w:start w:val="3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383990365">
    <w:abstractNumId w:val="16"/>
  </w:num>
  <w:num w:numId="2" w16cid:durableId="879635395">
    <w:abstractNumId w:val="17"/>
  </w:num>
  <w:num w:numId="3" w16cid:durableId="2044557415">
    <w:abstractNumId w:val="15"/>
  </w:num>
  <w:num w:numId="4" w16cid:durableId="111635252">
    <w:abstractNumId w:val="13"/>
  </w:num>
  <w:num w:numId="5" w16cid:durableId="806557628">
    <w:abstractNumId w:val="1"/>
  </w:num>
  <w:num w:numId="6" w16cid:durableId="2031100309">
    <w:abstractNumId w:val="8"/>
  </w:num>
  <w:num w:numId="7" w16cid:durableId="1670014462">
    <w:abstractNumId w:val="3"/>
  </w:num>
  <w:num w:numId="8" w16cid:durableId="335152953">
    <w:abstractNumId w:val="0"/>
  </w:num>
  <w:num w:numId="9" w16cid:durableId="2078240944">
    <w:abstractNumId w:val="2"/>
  </w:num>
  <w:num w:numId="10" w16cid:durableId="1343506714">
    <w:abstractNumId w:val="9"/>
  </w:num>
  <w:num w:numId="11" w16cid:durableId="1850607639">
    <w:abstractNumId w:val="5"/>
  </w:num>
  <w:num w:numId="12" w16cid:durableId="1319578128">
    <w:abstractNumId w:val="19"/>
  </w:num>
  <w:num w:numId="13" w16cid:durableId="319385131">
    <w:abstractNumId w:val="4"/>
  </w:num>
  <w:num w:numId="14" w16cid:durableId="1669478909">
    <w:abstractNumId w:val="11"/>
  </w:num>
  <w:num w:numId="15" w16cid:durableId="1977908873">
    <w:abstractNumId w:val="6"/>
  </w:num>
  <w:num w:numId="16" w16cid:durableId="1596010777">
    <w:abstractNumId w:val="12"/>
  </w:num>
  <w:num w:numId="17" w16cid:durableId="1451822795">
    <w:abstractNumId w:val="7"/>
  </w:num>
  <w:num w:numId="18" w16cid:durableId="1407876172">
    <w:abstractNumId w:val="10"/>
  </w:num>
  <w:num w:numId="19" w16cid:durableId="1769503319">
    <w:abstractNumId w:val="20"/>
  </w:num>
  <w:num w:numId="20" w16cid:durableId="1468546379">
    <w:abstractNumId w:val="14"/>
  </w:num>
  <w:num w:numId="21" w16cid:durableId="1468275677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BD0"/>
    <w:rsid w:val="0000102D"/>
    <w:rsid w:val="00001204"/>
    <w:rsid w:val="000014C6"/>
    <w:rsid w:val="000051DD"/>
    <w:rsid w:val="000052FE"/>
    <w:rsid w:val="00006ADB"/>
    <w:rsid w:val="00006DA9"/>
    <w:rsid w:val="00007B20"/>
    <w:rsid w:val="00007DBA"/>
    <w:rsid w:val="0001072A"/>
    <w:rsid w:val="000109A7"/>
    <w:rsid w:val="00010CE6"/>
    <w:rsid w:val="000110E9"/>
    <w:rsid w:val="00011A4E"/>
    <w:rsid w:val="00011FFF"/>
    <w:rsid w:val="00012C66"/>
    <w:rsid w:val="000137E6"/>
    <w:rsid w:val="00014E26"/>
    <w:rsid w:val="00014E31"/>
    <w:rsid w:val="00016D62"/>
    <w:rsid w:val="000173E2"/>
    <w:rsid w:val="00017858"/>
    <w:rsid w:val="0002070C"/>
    <w:rsid w:val="0002072A"/>
    <w:rsid w:val="00020E93"/>
    <w:rsid w:val="00021BA6"/>
    <w:rsid w:val="000232EC"/>
    <w:rsid w:val="00024E4F"/>
    <w:rsid w:val="000253BE"/>
    <w:rsid w:val="00025829"/>
    <w:rsid w:val="000275E4"/>
    <w:rsid w:val="0003096A"/>
    <w:rsid w:val="0003140C"/>
    <w:rsid w:val="00031A1A"/>
    <w:rsid w:val="0003265F"/>
    <w:rsid w:val="00032F08"/>
    <w:rsid w:val="0003392B"/>
    <w:rsid w:val="00033936"/>
    <w:rsid w:val="00036006"/>
    <w:rsid w:val="00037218"/>
    <w:rsid w:val="00037898"/>
    <w:rsid w:val="00037CA8"/>
    <w:rsid w:val="000406B0"/>
    <w:rsid w:val="00040BAF"/>
    <w:rsid w:val="00041300"/>
    <w:rsid w:val="00041ED4"/>
    <w:rsid w:val="00042278"/>
    <w:rsid w:val="00042B81"/>
    <w:rsid w:val="00043367"/>
    <w:rsid w:val="0004430A"/>
    <w:rsid w:val="00046D79"/>
    <w:rsid w:val="00046FAE"/>
    <w:rsid w:val="000473EA"/>
    <w:rsid w:val="0005038C"/>
    <w:rsid w:val="00052563"/>
    <w:rsid w:val="00052BF0"/>
    <w:rsid w:val="00053772"/>
    <w:rsid w:val="00053F62"/>
    <w:rsid w:val="00054B33"/>
    <w:rsid w:val="00055E3F"/>
    <w:rsid w:val="00060344"/>
    <w:rsid w:val="00060F29"/>
    <w:rsid w:val="00062DCE"/>
    <w:rsid w:val="0006579A"/>
    <w:rsid w:val="000668B2"/>
    <w:rsid w:val="00066BB6"/>
    <w:rsid w:val="000715A7"/>
    <w:rsid w:val="000726E7"/>
    <w:rsid w:val="000736A7"/>
    <w:rsid w:val="000750FD"/>
    <w:rsid w:val="00076D74"/>
    <w:rsid w:val="000802D3"/>
    <w:rsid w:val="00080D6B"/>
    <w:rsid w:val="0008104A"/>
    <w:rsid w:val="00083634"/>
    <w:rsid w:val="00084470"/>
    <w:rsid w:val="00084B13"/>
    <w:rsid w:val="00084C41"/>
    <w:rsid w:val="00084F99"/>
    <w:rsid w:val="00085F2C"/>
    <w:rsid w:val="0008708A"/>
    <w:rsid w:val="00087E44"/>
    <w:rsid w:val="00090BCD"/>
    <w:rsid w:val="00091E07"/>
    <w:rsid w:val="00092409"/>
    <w:rsid w:val="00092ABA"/>
    <w:rsid w:val="00092DB2"/>
    <w:rsid w:val="000936CB"/>
    <w:rsid w:val="00094B81"/>
    <w:rsid w:val="000962EC"/>
    <w:rsid w:val="0009790C"/>
    <w:rsid w:val="000A1CA8"/>
    <w:rsid w:val="000A3B0C"/>
    <w:rsid w:val="000A3E00"/>
    <w:rsid w:val="000A413B"/>
    <w:rsid w:val="000A58D7"/>
    <w:rsid w:val="000A72FE"/>
    <w:rsid w:val="000A7F2C"/>
    <w:rsid w:val="000B0468"/>
    <w:rsid w:val="000B1655"/>
    <w:rsid w:val="000B2BE8"/>
    <w:rsid w:val="000B2C74"/>
    <w:rsid w:val="000B3022"/>
    <w:rsid w:val="000B3904"/>
    <w:rsid w:val="000B4C16"/>
    <w:rsid w:val="000B79FB"/>
    <w:rsid w:val="000B7EA4"/>
    <w:rsid w:val="000C0789"/>
    <w:rsid w:val="000C1B7E"/>
    <w:rsid w:val="000C1D3F"/>
    <w:rsid w:val="000C3324"/>
    <w:rsid w:val="000C33FF"/>
    <w:rsid w:val="000C38F6"/>
    <w:rsid w:val="000C3901"/>
    <w:rsid w:val="000C3D8E"/>
    <w:rsid w:val="000C3D9C"/>
    <w:rsid w:val="000C477B"/>
    <w:rsid w:val="000C508C"/>
    <w:rsid w:val="000C6175"/>
    <w:rsid w:val="000C7B43"/>
    <w:rsid w:val="000C7B98"/>
    <w:rsid w:val="000D149A"/>
    <w:rsid w:val="000D29D8"/>
    <w:rsid w:val="000D2EC3"/>
    <w:rsid w:val="000D4899"/>
    <w:rsid w:val="000D4DDD"/>
    <w:rsid w:val="000D5942"/>
    <w:rsid w:val="000D7014"/>
    <w:rsid w:val="000E0700"/>
    <w:rsid w:val="000E0DEB"/>
    <w:rsid w:val="000E0E77"/>
    <w:rsid w:val="000E3301"/>
    <w:rsid w:val="000E5889"/>
    <w:rsid w:val="000E6DF1"/>
    <w:rsid w:val="000E748B"/>
    <w:rsid w:val="000F16B5"/>
    <w:rsid w:val="000F1D7D"/>
    <w:rsid w:val="000F2358"/>
    <w:rsid w:val="000F3746"/>
    <w:rsid w:val="000F3FE0"/>
    <w:rsid w:val="000F4795"/>
    <w:rsid w:val="000F4905"/>
    <w:rsid w:val="000F6965"/>
    <w:rsid w:val="000F766B"/>
    <w:rsid w:val="000F7BEF"/>
    <w:rsid w:val="000F7FC7"/>
    <w:rsid w:val="0010121D"/>
    <w:rsid w:val="00102072"/>
    <w:rsid w:val="00104B66"/>
    <w:rsid w:val="00104C86"/>
    <w:rsid w:val="00105065"/>
    <w:rsid w:val="0010507D"/>
    <w:rsid w:val="00105136"/>
    <w:rsid w:val="00105183"/>
    <w:rsid w:val="00105C39"/>
    <w:rsid w:val="001068A1"/>
    <w:rsid w:val="001068D2"/>
    <w:rsid w:val="001118DA"/>
    <w:rsid w:val="00111E74"/>
    <w:rsid w:val="00112AAA"/>
    <w:rsid w:val="00113C09"/>
    <w:rsid w:val="00115B09"/>
    <w:rsid w:val="00116DB8"/>
    <w:rsid w:val="00117287"/>
    <w:rsid w:val="00121891"/>
    <w:rsid w:val="001224F9"/>
    <w:rsid w:val="00122549"/>
    <w:rsid w:val="001240E3"/>
    <w:rsid w:val="001243ED"/>
    <w:rsid w:val="00124763"/>
    <w:rsid w:val="00125D7E"/>
    <w:rsid w:val="00126172"/>
    <w:rsid w:val="001267FC"/>
    <w:rsid w:val="0012718D"/>
    <w:rsid w:val="00127C26"/>
    <w:rsid w:val="00130236"/>
    <w:rsid w:val="00130835"/>
    <w:rsid w:val="001322FE"/>
    <w:rsid w:val="00133B08"/>
    <w:rsid w:val="00133E31"/>
    <w:rsid w:val="00134016"/>
    <w:rsid w:val="00135739"/>
    <w:rsid w:val="00135F80"/>
    <w:rsid w:val="0014066B"/>
    <w:rsid w:val="00140AE8"/>
    <w:rsid w:val="0014199A"/>
    <w:rsid w:val="001433DB"/>
    <w:rsid w:val="001434FA"/>
    <w:rsid w:val="00144123"/>
    <w:rsid w:val="0014435D"/>
    <w:rsid w:val="00144AD4"/>
    <w:rsid w:val="0014571D"/>
    <w:rsid w:val="00150193"/>
    <w:rsid w:val="001506BB"/>
    <w:rsid w:val="00150791"/>
    <w:rsid w:val="00150B91"/>
    <w:rsid w:val="00151DFE"/>
    <w:rsid w:val="00152C59"/>
    <w:rsid w:val="0015559E"/>
    <w:rsid w:val="00156ACC"/>
    <w:rsid w:val="00156FAB"/>
    <w:rsid w:val="00162EBE"/>
    <w:rsid w:val="00163757"/>
    <w:rsid w:val="001659CF"/>
    <w:rsid w:val="00170628"/>
    <w:rsid w:val="0017072E"/>
    <w:rsid w:val="00170AC5"/>
    <w:rsid w:val="00171639"/>
    <w:rsid w:val="00171D4F"/>
    <w:rsid w:val="0017216F"/>
    <w:rsid w:val="00174085"/>
    <w:rsid w:val="00175EAD"/>
    <w:rsid w:val="00177E4A"/>
    <w:rsid w:val="0018002F"/>
    <w:rsid w:val="00180624"/>
    <w:rsid w:val="00180734"/>
    <w:rsid w:val="00180EAA"/>
    <w:rsid w:val="00181271"/>
    <w:rsid w:val="001816ED"/>
    <w:rsid w:val="00182E67"/>
    <w:rsid w:val="00183D8A"/>
    <w:rsid w:val="00184050"/>
    <w:rsid w:val="0018461A"/>
    <w:rsid w:val="00185EA6"/>
    <w:rsid w:val="001878A8"/>
    <w:rsid w:val="001904A7"/>
    <w:rsid w:val="0019050D"/>
    <w:rsid w:val="0019058A"/>
    <w:rsid w:val="00192077"/>
    <w:rsid w:val="001922AB"/>
    <w:rsid w:val="00192368"/>
    <w:rsid w:val="00192E50"/>
    <w:rsid w:val="00194C85"/>
    <w:rsid w:val="00195144"/>
    <w:rsid w:val="00195215"/>
    <w:rsid w:val="0019540A"/>
    <w:rsid w:val="001965DA"/>
    <w:rsid w:val="001A01B8"/>
    <w:rsid w:val="001A0EBF"/>
    <w:rsid w:val="001A1472"/>
    <w:rsid w:val="001A1687"/>
    <w:rsid w:val="001A180C"/>
    <w:rsid w:val="001A3D7B"/>
    <w:rsid w:val="001A5729"/>
    <w:rsid w:val="001A6847"/>
    <w:rsid w:val="001A7C84"/>
    <w:rsid w:val="001B3CFF"/>
    <w:rsid w:val="001B47E4"/>
    <w:rsid w:val="001B7CF5"/>
    <w:rsid w:val="001C20C6"/>
    <w:rsid w:val="001C416C"/>
    <w:rsid w:val="001C43F2"/>
    <w:rsid w:val="001C466C"/>
    <w:rsid w:val="001C4C61"/>
    <w:rsid w:val="001D08F8"/>
    <w:rsid w:val="001D09CA"/>
    <w:rsid w:val="001D105B"/>
    <w:rsid w:val="001D2282"/>
    <w:rsid w:val="001D268B"/>
    <w:rsid w:val="001D2852"/>
    <w:rsid w:val="001D383C"/>
    <w:rsid w:val="001D4570"/>
    <w:rsid w:val="001E0A33"/>
    <w:rsid w:val="001E27BF"/>
    <w:rsid w:val="001E40A5"/>
    <w:rsid w:val="001E4871"/>
    <w:rsid w:val="001E6C06"/>
    <w:rsid w:val="001E6F98"/>
    <w:rsid w:val="001E7446"/>
    <w:rsid w:val="001E79DB"/>
    <w:rsid w:val="001F0B47"/>
    <w:rsid w:val="001F2147"/>
    <w:rsid w:val="001F2C35"/>
    <w:rsid w:val="001F44BC"/>
    <w:rsid w:val="001F5A3E"/>
    <w:rsid w:val="001F5E79"/>
    <w:rsid w:val="001F7099"/>
    <w:rsid w:val="00200F42"/>
    <w:rsid w:val="002010D0"/>
    <w:rsid w:val="00203E04"/>
    <w:rsid w:val="00203E9D"/>
    <w:rsid w:val="002044B5"/>
    <w:rsid w:val="00205435"/>
    <w:rsid w:val="002059C7"/>
    <w:rsid w:val="0020655B"/>
    <w:rsid w:val="00207640"/>
    <w:rsid w:val="0020775D"/>
    <w:rsid w:val="00207941"/>
    <w:rsid w:val="00207CA1"/>
    <w:rsid w:val="00211023"/>
    <w:rsid w:val="00212B53"/>
    <w:rsid w:val="00212D7C"/>
    <w:rsid w:val="00213A2A"/>
    <w:rsid w:val="00213C16"/>
    <w:rsid w:val="00213EA5"/>
    <w:rsid w:val="002140D7"/>
    <w:rsid w:val="00215939"/>
    <w:rsid w:val="00220247"/>
    <w:rsid w:val="0022067D"/>
    <w:rsid w:val="002212DE"/>
    <w:rsid w:val="00222000"/>
    <w:rsid w:val="0022221D"/>
    <w:rsid w:val="0022278B"/>
    <w:rsid w:val="0022373A"/>
    <w:rsid w:val="0022559B"/>
    <w:rsid w:val="00226807"/>
    <w:rsid w:val="00226F13"/>
    <w:rsid w:val="00227261"/>
    <w:rsid w:val="00227880"/>
    <w:rsid w:val="00230D88"/>
    <w:rsid w:val="00230EA5"/>
    <w:rsid w:val="00231EA6"/>
    <w:rsid w:val="0023328A"/>
    <w:rsid w:val="00234A82"/>
    <w:rsid w:val="002360CC"/>
    <w:rsid w:val="002364AA"/>
    <w:rsid w:val="00236604"/>
    <w:rsid w:val="0023665C"/>
    <w:rsid w:val="0023707E"/>
    <w:rsid w:val="0024011F"/>
    <w:rsid w:val="00240AB3"/>
    <w:rsid w:val="002416D6"/>
    <w:rsid w:val="00241739"/>
    <w:rsid w:val="00241C68"/>
    <w:rsid w:val="0024435B"/>
    <w:rsid w:val="00244C35"/>
    <w:rsid w:val="002454C9"/>
    <w:rsid w:val="002461CC"/>
    <w:rsid w:val="00246C05"/>
    <w:rsid w:val="002501B2"/>
    <w:rsid w:val="002528E6"/>
    <w:rsid w:val="00252ED7"/>
    <w:rsid w:val="00252F2D"/>
    <w:rsid w:val="00253C2E"/>
    <w:rsid w:val="00254985"/>
    <w:rsid w:val="0025583C"/>
    <w:rsid w:val="00257219"/>
    <w:rsid w:val="00261B44"/>
    <w:rsid w:val="00261B84"/>
    <w:rsid w:val="00262180"/>
    <w:rsid w:val="0026246F"/>
    <w:rsid w:val="00262FA0"/>
    <w:rsid w:val="002639C4"/>
    <w:rsid w:val="002644EB"/>
    <w:rsid w:val="0026629B"/>
    <w:rsid w:val="00266769"/>
    <w:rsid w:val="0026732B"/>
    <w:rsid w:val="00270175"/>
    <w:rsid w:val="002705B8"/>
    <w:rsid w:val="00271596"/>
    <w:rsid w:val="0027241D"/>
    <w:rsid w:val="00272742"/>
    <w:rsid w:val="002727A7"/>
    <w:rsid w:val="00273C2F"/>
    <w:rsid w:val="0027466F"/>
    <w:rsid w:val="002747E5"/>
    <w:rsid w:val="00277167"/>
    <w:rsid w:val="00277603"/>
    <w:rsid w:val="00282A2C"/>
    <w:rsid w:val="00282B9A"/>
    <w:rsid w:val="00284AA1"/>
    <w:rsid w:val="00285464"/>
    <w:rsid w:val="00286146"/>
    <w:rsid w:val="00286202"/>
    <w:rsid w:val="00287EB8"/>
    <w:rsid w:val="00287F5A"/>
    <w:rsid w:val="00291926"/>
    <w:rsid w:val="00291F6E"/>
    <w:rsid w:val="0029426B"/>
    <w:rsid w:val="00296A8D"/>
    <w:rsid w:val="00297F06"/>
    <w:rsid w:val="002A0563"/>
    <w:rsid w:val="002A1FE9"/>
    <w:rsid w:val="002A49CC"/>
    <w:rsid w:val="002A5633"/>
    <w:rsid w:val="002A616C"/>
    <w:rsid w:val="002A771B"/>
    <w:rsid w:val="002B17B3"/>
    <w:rsid w:val="002B2881"/>
    <w:rsid w:val="002B3ECF"/>
    <w:rsid w:val="002B55FD"/>
    <w:rsid w:val="002B69E3"/>
    <w:rsid w:val="002B6EF5"/>
    <w:rsid w:val="002C04A8"/>
    <w:rsid w:val="002C04EC"/>
    <w:rsid w:val="002C0EFF"/>
    <w:rsid w:val="002C1C86"/>
    <w:rsid w:val="002C1F69"/>
    <w:rsid w:val="002C200A"/>
    <w:rsid w:val="002C2D87"/>
    <w:rsid w:val="002C382E"/>
    <w:rsid w:val="002C3D85"/>
    <w:rsid w:val="002C41F5"/>
    <w:rsid w:val="002C4A7B"/>
    <w:rsid w:val="002C58C8"/>
    <w:rsid w:val="002C5DF8"/>
    <w:rsid w:val="002C6792"/>
    <w:rsid w:val="002C67DC"/>
    <w:rsid w:val="002D26A1"/>
    <w:rsid w:val="002D2EE2"/>
    <w:rsid w:val="002D49D2"/>
    <w:rsid w:val="002D4CDE"/>
    <w:rsid w:val="002D50BC"/>
    <w:rsid w:val="002D670A"/>
    <w:rsid w:val="002D6845"/>
    <w:rsid w:val="002E19FD"/>
    <w:rsid w:val="002E4512"/>
    <w:rsid w:val="002E4ED7"/>
    <w:rsid w:val="002E51CA"/>
    <w:rsid w:val="002E664E"/>
    <w:rsid w:val="002E6D2D"/>
    <w:rsid w:val="002E73E5"/>
    <w:rsid w:val="002E7902"/>
    <w:rsid w:val="002E7AF1"/>
    <w:rsid w:val="002F1850"/>
    <w:rsid w:val="002F3654"/>
    <w:rsid w:val="002F3CC9"/>
    <w:rsid w:val="002F4345"/>
    <w:rsid w:val="002F4B40"/>
    <w:rsid w:val="002F5755"/>
    <w:rsid w:val="002F5E70"/>
    <w:rsid w:val="002F7C2F"/>
    <w:rsid w:val="003000D8"/>
    <w:rsid w:val="00300EF3"/>
    <w:rsid w:val="00301793"/>
    <w:rsid w:val="00303816"/>
    <w:rsid w:val="00305547"/>
    <w:rsid w:val="0030580C"/>
    <w:rsid w:val="00306D84"/>
    <w:rsid w:val="00307E7C"/>
    <w:rsid w:val="003113D2"/>
    <w:rsid w:val="00312337"/>
    <w:rsid w:val="003124EB"/>
    <w:rsid w:val="00312812"/>
    <w:rsid w:val="003135DF"/>
    <w:rsid w:val="0031480D"/>
    <w:rsid w:val="00315720"/>
    <w:rsid w:val="00316420"/>
    <w:rsid w:val="003165B9"/>
    <w:rsid w:val="00316C0C"/>
    <w:rsid w:val="00320904"/>
    <w:rsid w:val="00321370"/>
    <w:rsid w:val="0032385E"/>
    <w:rsid w:val="003247D9"/>
    <w:rsid w:val="00324D92"/>
    <w:rsid w:val="00325129"/>
    <w:rsid w:val="003252C8"/>
    <w:rsid w:val="003257EE"/>
    <w:rsid w:val="003259CB"/>
    <w:rsid w:val="00325DEF"/>
    <w:rsid w:val="00330DD0"/>
    <w:rsid w:val="00332992"/>
    <w:rsid w:val="003341AD"/>
    <w:rsid w:val="00334DFA"/>
    <w:rsid w:val="003354A6"/>
    <w:rsid w:val="00337017"/>
    <w:rsid w:val="00342D75"/>
    <w:rsid w:val="00342FCE"/>
    <w:rsid w:val="0034301C"/>
    <w:rsid w:val="00343C01"/>
    <w:rsid w:val="00345268"/>
    <w:rsid w:val="00345BE4"/>
    <w:rsid w:val="0034608F"/>
    <w:rsid w:val="003462D1"/>
    <w:rsid w:val="003470CC"/>
    <w:rsid w:val="00354A8B"/>
    <w:rsid w:val="003559BC"/>
    <w:rsid w:val="003560AD"/>
    <w:rsid w:val="003621EE"/>
    <w:rsid w:val="00362DDB"/>
    <w:rsid w:val="003640EB"/>
    <w:rsid w:val="003645D1"/>
    <w:rsid w:val="00364B26"/>
    <w:rsid w:val="00364D6D"/>
    <w:rsid w:val="00365031"/>
    <w:rsid w:val="0036516A"/>
    <w:rsid w:val="00371481"/>
    <w:rsid w:val="00374714"/>
    <w:rsid w:val="003750BB"/>
    <w:rsid w:val="0037514E"/>
    <w:rsid w:val="00376688"/>
    <w:rsid w:val="00377D54"/>
    <w:rsid w:val="003806D9"/>
    <w:rsid w:val="00381962"/>
    <w:rsid w:val="00381A85"/>
    <w:rsid w:val="00381F8E"/>
    <w:rsid w:val="0038241A"/>
    <w:rsid w:val="00382C6D"/>
    <w:rsid w:val="00382C92"/>
    <w:rsid w:val="003831FB"/>
    <w:rsid w:val="00383306"/>
    <w:rsid w:val="00383706"/>
    <w:rsid w:val="00383F1D"/>
    <w:rsid w:val="00383FB7"/>
    <w:rsid w:val="003852C5"/>
    <w:rsid w:val="003860D2"/>
    <w:rsid w:val="0038647E"/>
    <w:rsid w:val="003878D3"/>
    <w:rsid w:val="003908AC"/>
    <w:rsid w:val="00391A8D"/>
    <w:rsid w:val="00391BC4"/>
    <w:rsid w:val="0039285C"/>
    <w:rsid w:val="00392FEE"/>
    <w:rsid w:val="00393580"/>
    <w:rsid w:val="0039369F"/>
    <w:rsid w:val="0039738A"/>
    <w:rsid w:val="00397A65"/>
    <w:rsid w:val="003A2297"/>
    <w:rsid w:val="003A2710"/>
    <w:rsid w:val="003A2974"/>
    <w:rsid w:val="003A2C12"/>
    <w:rsid w:val="003A32B5"/>
    <w:rsid w:val="003A3402"/>
    <w:rsid w:val="003A4190"/>
    <w:rsid w:val="003A47AD"/>
    <w:rsid w:val="003A5839"/>
    <w:rsid w:val="003A5A9F"/>
    <w:rsid w:val="003A6410"/>
    <w:rsid w:val="003A6ECB"/>
    <w:rsid w:val="003A790B"/>
    <w:rsid w:val="003A79B7"/>
    <w:rsid w:val="003B16F6"/>
    <w:rsid w:val="003B1888"/>
    <w:rsid w:val="003B3A28"/>
    <w:rsid w:val="003B5845"/>
    <w:rsid w:val="003B5F75"/>
    <w:rsid w:val="003B624B"/>
    <w:rsid w:val="003B6E08"/>
    <w:rsid w:val="003B76D9"/>
    <w:rsid w:val="003B7F44"/>
    <w:rsid w:val="003C0610"/>
    <w:rsid w:val="003C441E"/>
    <w:rsid w:val="003C574E"/>
    <w:rsid w:val="003C575C"/>
    <w:rsid w:val="003C5833"/>
    <w:rsid w:val="003C58FD"/>
    <w:rsid w:val="003D090F"/>
    <w:rsid w:val="003D2460"/>
    <w:rsid w:val="003D306C"/>
    <w:rsid w:val="003D36CF"/>
    <w:rsid w:val="003D37C8"/>
    <w:rsid w:val="003D5DAD"/>
    <w:rsid w:val="003D61A2"/>
    <w:rsid w:val="003D6D20"/>
    <w:rsid w:val="003D6F2A"/>
    <w:rsid w:val="003E0356"/>
    <w:rsid w:val="003E1774"/>
    <w:rsid w:val="003E4BC2"/>
    <w:rsid w:val="003E58B4"/>
    <w:rsid w:val="003E61EE"/>
    <w:rsid w:val="003F0C91"/>
    <w:rsid w:val="003F2729"/>
    <w:rsid w:val="003F4702"/>
    <w:rsid w:val="003F7BDD"/>
    <w:rsid w:val="00400D06"/>
    <w:rsid w:val="00401855"/>
    <w:rsid w:val="004034B3"/>
    <w:rsid w:val="00403D69"/>
    <w:rsid w:val="004047E6"/>
    <w:rsid w:val="00404D78"/>
    <w:rsid w:val="004056C8"/>
    <w:rsid w:val="00405D8E"/>
    <w:rsid w:val="00406694"/>
    <w:rsid w:val="004070CC"/>
    <w:rsid w:val="00407C6E"/>
    <w:rsid w:val="004101CA"/>
    <w:rsid w:val="004101DF"/>
    <w:rsid w:val="0041311D"/>
    <w:rsid w:val="0041329D"/>
    <w:rsid w:val="00413BEC"/>
    <w:rsid w:val="0041488A"/>
    <w:rsid w:val="00416025"/>
    <w:rsid w:val="00416BBA"/>
    <w:rsid w:val="00416E14"/>
    <w:rsid w:val="00421581"/>
    <w:rsid w:val="00421CE1"/>
    <w:rsid w:val="0042209F"/>
    <w:rsid w:val="00424623"/>
    <w:rsid w:val="00424DD3"/>
    <w:rsid w:val="004251BA"/>
    <w:rsid w:val="00425589"/>
    <w:rsid w:val="00425B1C"/>
    <w:rsid w:val="0043053B"/>
    <w:rsid w:val="0043214B"/>
    <w:rsid w:val="004323DA"/>
    <w:rsid w:val="00432B9F"/>
    <w:rsid w:val="004354C2"/>
    <w:rsid w:val="004363DD"/>
    <w:rsid w:val="00440934"/>
    <w:rsid w:val="00440FAD"/>
    <w:rsid w:val="004437C3"/>
    <w:rsid w:val="00443B34"/>
    <w:rsid w:val="004441B6"/>
    <w:rsid w:val="004456D3"/>
    <w:rsid w:val="00446A93"/>
    <w:rsid w:val="00447770"/>
    <w:rsid w:val="00451E0E"/>
    <w:rsid w:val="00454A71"/>
    <w:rsid w:val="00455784"/>
    <w:rsid w:val="00456C9D"/>
    <w:rsid w:val="00456D6A"/>
    <w:rsid w:val="004600C9"/>
    <w:rsid w:val="004606A6"/>
    <w:rsid w:val="00462FE0"/>
    <w:rsid w:val="004635DB"/>
    <w:rsid w:val="00465936"/>
    <w:rsid w:val="00465DE6"/>
    <w:rsid w:val="00467555"/>
    <w:rsid w:val="00470309"/>
    <w:rsid w:val="0047342B"/>
    <w:rsid w:val="004744EE"/>
    <w:rsid w:val="004753A7"/>
    <w:rsid w:val="00475669"/>
    <w:rsid w:val="00476991"/>
    <w:rsid w:val="00476A57"/>
    <w:rsid w:val="00480025"/>
    <w:rsid w:val="004824D5"/>
    <w:rsid w:val="004848EB"/>
    <w:rsid w:val="004858B3"/>
    <w:rsid w:val="0048628C"/>
    <w:rsid w:val="00486C3B"/>
    <w:rsid w:val="00486DED"/>
    <w:rsid w:val="0049227F"/>
    <w:rsid w:val="00493A7C"/>
    <w:rsid w:val="00493D01"/>
    <w:rsid w:val="004941B0"/>
    <w:rsid w:val="004943B6"/>
    <w:rsid w:val="004943CE"/>
    <w:rsid w:val="004954B2"/>
    <w:rsid w:val="00496A63"/>
    <w:rsid w:val="00496F53"/>
    <w:rsid w:val="00497BA1"/>
    <w:rsid w:val="004A0935"/>
    <w:rsid w:val="004A16E7"/>
    <w:rsid w:val="004A19A7"/>
    <w:rsid w:val="004A1F72"/>
    <w:rsid w:val="004A2B7D"/>
    <w:rsid w:val="004A3488"/>
    <w:rsid w:val="004A490A"/>
    <w:rsid w:val="004A7162"/>
    <w:rsid w:val="004A75DF"/>
    <w:rsid w:val="004A7ABE"/>
    <w:rsid w:val="004A7AE7"/>
    <w:rsid w:val="004B16C7"/>
    <w:rsid w:val="004B1ADC"/>
    <w:rsid w:val="004B265B"/>
    <w:rsid w:val="004B31E1"/>
    <w:rsid w:val="004B4AE7"/>
    <w:rsid w:val="004B4AE8"/>
    <w:rsid w:val="004B61BF"/>
    <w:rsid w:val="004B671F"/>
    <w:rsid w:val="004B6C93"/>
    <w:rsid w:val="004B7B53"/>
    <w:rsid w:val="004C149C"/>
    <w:rsid w:val="004C5FB5"/>
    <w:rsid w:val="004C65F6"/>
    <w:rsid w:val="004C79D5"/>
    <w:rsid w:val="004D01C7"/>
    <w:rsid w:val="004D187B"/>
    <w:rsid w:val="004D237A"/>
    <w:rsid w:val="004D2765"/>
    <w:rsid w:val="004D27DE"/>
    <w:rsid w:val="004D350D"/>
    <w:rsid w:val="004D4280"/>
    <w:rsid w:val="004D452C"/>
    <w:rsid w:val="004D5FAA"/>
    <w:rsid w:val="004D686E"/>
    <w:rsid w:val="004D69C9"/>
    <w:rsid w:val="004D74D1"/>
    <w:rsid w:val="004E027D"/>
    <w:rsid w:val="004E16B7"/>
    <w:rsid w:val="004E1F48"/>
    <w:rsid w:val="004E1F9B"/>
    <w:rsid w:val="004E2C55"/>
    <w:rsid w:val="004E2CB6"/>
    <w:rsid w:val="004E32D8"/>
    <w:rsid w:val="004E3F0E"/>
    <w:rsid w:val="004E72DA"/>
    <w:rsid w:val="004F0A8A"/>
    <w:rsid w:val="004F2B76"/>
    <w:rsid w:val="004F3579"/>
    <w:rsid w:val="004F41AF"/>
    <w:rsid w:val="004F609F"/>
    <w:rsid w:val="004F6181"/>
    <w:rsid w:val="004F6F35"/>
    <w:rsid w:val="004F7A50"/>
    <w:rsid w:val="004F7EAC"/>
    <w:rsid w:val="005010FD"/>
    <w:rsid w:val="00501CE6"/>
    <w:rsid w:val="00502086"/>
    <w:rsid w:val="00503415"/>
    <w:rsid w:val="0050458E"/>
    <w:rsid w:val="005114CB"/>
    <w:rsid w:val="00511EB6"/>
    <w:rsid w:val="00512FD4"/>
    <w:rsid w:val="00515D38"/>
    <w:rsid w:val="00517288"/>
    <w:rsid w:val="0051782C"/>
    <w:rsid w:val="0051792B"/>
    <w:rsid w:val="00520878"/>
    <w:rsid w:val="00520DFC"/>
    <w:rsid w:val="00522C0B"/>
    <w:rsid w:val="005238DD"/>
    <w:rsid w:val="005254CF"/>
    <w:rsid w:val="005279E0"/>
    <w:rsid w:val="00532A93"/>
    <w:rsid w:val="00532F6D"/>
    <w:rsid w:val="00534642"/>
    <w:rsid w:val="005351CF"/>
    <w:rsid w:val="005366E9"/>
    <w:rsid w:val="00537771"/>
    <w:rsid w:val="00540A5E"/>
    <w:rsid w:val="00541D78"/>
    <w:rsid w:val="00544A14"/>
    <w:rsid w:val="00545259"/>
    <w:rsid w:val="00546A5C"/>
    <w:rsid w:val="005471BA"/>
    <w:rsid w:val="00547E7B"/>
    <w:rsid w:val="00550364"/>
    <w:rsid w:val="00550AFC"/>
    <w:rsid w:val="00550C21"/>
    <w:rsid w:val="0055109B"/>
    <w:rsid w:val="005512AE"/>
    <w:rsid w:val="0055327D"/>
    <w:rsid w:val="005539D1"/>
    <w:rsid w:val="00553AD2"/>
    <w:rsid w:val="00553FA2"/>
    <w:rsid w:val="00554025"/>
    <w:rsid w:val="00554CB9"/>
    <w:rsid w:val="00557269"/>
    <w:rsid w:val="005605E2"/>
    <w:rsid w:val="0056091F"/>
    <w:rsid w:val="00560A10"/>
    <w:rsid w:val="00561325"/>
    <w:rsid w:val="00561468"/>
    <w:rsid w:val="00562473"/>
    <w:rsid w:val="005639F9"/>
    <w:rsid w:val="00563B63"/>
    <w:rsid w:val="0056405B"/>
    <w:rsid w:val="0056449B"/>
    <w:rsid w:val="00565214"/>
    <w:rsid w:val="0056546B"/>
    <w:rsid w:val="00565D1F"/>
    <w:rsid w:val="00566927"/>
    <w:rsid w:val="0056749F"/>
    <w:rsid w:val="00570438"/>
    <w:rsid w:val="005717C0"/>
    <w:rsid w:val="00571DD8"/>
    <w:rsid w:val="005749AD"/>
    <w:rsid w:val="00575058"/>
    <w:rsid w:val="005756BA"/>
    <w:rsid w:val="00577142"/>
    <w:rsid w:val="00577502"/>
    <w:rsid w:val="00577867"/>
    <w:rsid w:val="00580DC8"/>
    <w:rsid w:val="005822F5"/>
    <w:rsid w:val="005828E7"/>
    <w:rsid w:val="00582CE9"/>
    <w:rsid w:val="005839E8"/>
    <w:rsid w:val="00584815"/>
    <w:rsid w:val="005869A0"/>
    <w:rsid w:val="00586B49"/>
    <w:rsid w:val="00586D16"/>
    <w:rsid w:val="00586ED8"/>
    <w:rsid w:val="00591918"/>
    <w:rsid w:val="00593741"/>
    <w:rsid w:val="00593B09"/>
    <w:rsid w:val="005964EF"/>
    <w:rsid w:val="00596509"/>
    <w:rsid w:val="005969D3"/>
    <w:rsid w:val="00597650"/>
    <w:rsid w:val="005A0911"/>
    <w:rsid w:val="005A1E5F"/>
    <w:rsid w:val="005A32A8"/>
    <w:rsid w:val="005A53DE"/>
    <w:rsid w:val="005A557B"/>
    <w:rsid w:val="005A6A8E"/>
    <w:rsid w:val="005A7852"/>
    <w:rsid w:val="005A7FAE"/>
    <w:rsid w:val="005B0873"/>
    <w:rsid w:val="005B09A2"/>
    <w:rsid w:val="005B0F32"/>
    <w:rsid w:val="005B12C7"/>
    <w:rsid w:val="005B1863"/>
    <w:rsid w:val="005B28D4"/>
    <w:rsid w:val="005B2B98"/>
    <w:rsid w:val="005B3099"/>
    <w:rsid w:val="005B3155"/>
    <w:rsid w:val="005B7E67"/>
    <w:rsid w:val="005C00BA"/>
    <w:rsid w:val="005C177C"/>
    <w:rsid w:val="005C33F9"/>
    <w:rsid w:val="005C38E1"/>
    <w:rsid w:val="005C460C"/>
    <w:rsid w:val="005C4F93"/>
    <w:rsid w:val="005C71F2"/>
    <w:rsid w:val="005C79DF"/>
    <w:rsid w:val="005C7C34"/>
    <w:rsid w:val="005C7CBC"/>
    <w:rsid w:val="005C7DD0"/>
    <w:rsid w:val="005D04F7"/>
    <w:rsid w:val="005D070B"/>
    <w:rsid w:val="005D0C79"/>
    <w:rsid w:val="005D18CD"/>
    <w:rsid w:val="005D1A8D"/>
    <w:rsid w:val="005D23ED"/>
    <w:rsid w:val="005D261F"/>
    <w:rsid w:val="005D3A3A"/>
    <w:rsid w:val="005D3AF1"/>
    <w:rsid w:val="005D4659"/>
    <w:rsid w:val="005D49FC"/>
    <w:rsid w:val="005D56C7"/>
    <w:rsid w:val="005D6A5E"/>
    <w:rsid w:val="005D6DB7"/>
    <w:rsid w:val="005D6F17"/>
    <w:rsid w:val="005D78BD"/>
    <w:rsid w:val="005D7FA6"/>
    <w:rsid w:val="005E0E7A"/>
    <w:rsid w:val="005E22A9"/>
    <w:rsid w:val="005E5056"/>
    <w:rsid w:val="005E71FA"/>
    <w:rsid w:val="005E791E"/>
    <w:rsid w:val="005E7AFF"/>
    <w:rsid w:val="005E7FD5"/>
    <w:rsid w:val="005F01DA"/>
    <w:rsid w:val="005F2265"/>
    <w:rsid w:val="005F393D"/>
    <w:rsid w:val="005F4F62"/>
    <w:rsid w:val="005F572D"/>
    <w:rsid w:val="005F6EE8"/>
    <w:rsid w:val="005F75D4"/>
    <w:rsid w:val="005F763B"/>
    <w:rsid w:val="005F7A7F"/>
    <w:rsid w:val="00601447"/>
    <w:rsid w:val="00601573"/>
    <w:rsid w:val="00601E42"/>
    <w:rsid w:val="00606715"/>
    <w:rsid w:val="0060764F"/>
    <w:rsid w:val="006104F5"/>
    <w:rsid w:val="00611C7A"/>
    <w:rsid w:val="00613FF3"/>
    <w:rsid w:val="00614554"/>
    <w:rsid w:val="00614DD6"/>
    <w:rsid w:val="0061555F"/>
    <w:rsid w:val="0061739B"/>
    <w:rsid w:val="0061743D"/>
    <w:rsid w:val="00620134"/>
    <w:rsid w:val="006203FE"/>
    <w:rsid w:val="0062448C"/>
    <w:rsid w:val="00626760"/>
    <w:rsid w:val="00626C2A"/>
    <w:rsid w:val="00630367"/>
    <w:rsid w:val="0063082F"/>
    <w:rsid w:val="00631AF1"/>
    <w:rsid w:val="00633AED"/>
    <w:rsid w:val="00634F81"/>
    <w:rsid w:val="0063535A"/>
    <w:rsid w:val="00635C88"/>
    <w:rsid w:val="0063644E"/>
    <w:rsid w:val="006365CE"/>
    <w:rsid w:val="00636805"/>
    <w:rsid w:val="00637237"/>
    <w:rsid w:val="00637756"/>
    <w:rsid w:val="00640317"/>
    <w:rsid w:val="006403ED"/>
    <w:rsid w:val="006405F8"/>
    <w:rsid w:val="0064075A"/>
    <w:rsid w:val="00640FB1"/>
    <w:rsid w:val="00641182"/>
    <w:rsid w:val="00642EA9"/>
    <w:rsid w:val="00644006"/>
    <w:rsid w:val="006443A0"/>
    <w:rsid w:val="0064520B"/>
    <w:rsid w:val="00646C60"/>
    <w:rsid w:val="00646E67"/>
    <w:rsid w:val="00651254"/>
    <w:rsid w:val="00652016"/>
    <w:rsid w:val="006522E7"/>
    <w:rsid w:val="0065398B"/>
    <w:rsid w:val="006615A6"/>
    <w:rsid w:val="00662BA7"/>
    <w:rsid w:val="00664410"/>
    <w:rsid w:val="006652A1"/>
    <w:rsid w:val="006655AC"/>
    <w:rsid w:val="0066796A"/>
    <w:rsid w:val="0067133E"/>
    <w:rsid w:val="00672394"/>
    <w:rsid w:val="00672395"/>
    <w:rsid w:val="006723D5"/>
    <w:rsid w:val="006726A0"/>
    <w:rsid w:val="0067477B"/>
    <w:rsid w:val="00675A35"/>
    <w:rsid w:val="00676810"/>
    <w:rsid w:val="00676999"/>
    <w:rsid w:val="00680128"/>
    <w:rsid w:val="0068056D"/>
    <w:rsid w:val="00681E8E"/>
    <w:rsid w:val="00682390"/>
    <w:rsid w:val="0068356D"/>
    <w:rsid w:val="0068478D"/>
    <w:rsid w:val="00685FBF"/>
    <w:rsid w:val="00686039"/>
    <w:rsid w:val="006864C9"/>
    <w:rsid w:val="00686A80"/>
    <w:rsid w:val="00687F8E"/>
    <w:rsid w:val="00694BA2"/>
    <w:rsid w:val="006950A1"/>
    <w:rsid w:val="00695EAB"/>
    <w:rsid w:val="00696363"/>
    <w:rsid w:val="00696531"/>
    <w:rsid w:val="006978B5"/>
    <w:rsid w:val="006A08DC"/>
    <w:rsid w:val="006A2163"/>
    <w:rsid w:val="006A33C7"/>
    <w:rsid w:val="006A481A"/>
    <w:rsid w:val="006A4A4B"/>
    <w:rsid w:val="006A4EC3"/>
    <w:rsid w:val="006A61E9"/>
    <w:rsid w:val="006A6DE8"/>
    <w:rsid w:val="006A7DE8"/>
    <w:rsid w:val="006B2472"/>
    <w:rsid w:val="006B34F5"/>
    <w:rsid w:val="006B571B"/>
    <w:rsid w:val="006B57BF"/>
    <w:rsid w:val="006B648E"/>
    <w:rsid w:val="006B66FE"/>
    <w:rsid w:val="006B7C71"/>
    <w:rsid w:val="006C06D7"/>
    <w:rsid w:val="006C1FBF"/>
    <w:rsid w:val="006C36D9"/>
    <w:rsid w:val="006C566E"/>
    <w:rsid w:val="006C6171"/>
    <w:rsid w:val="006C70CE"/>
    <w:rsid w:val="006D0699"/>
    <w:rsid w:val="006D0B64"/>
    <w:rsid w:val="006D11EE"/>
    <w:rsid w:val="006D1218"/>
    <w:rsid w:val="006D1222"/>
    <w:rsid w:val="006D153F"/>
    <w:rsid w:val="006D1FDB"/>
    <w:rsid w:val="006D202D"/>
    <w:rsid w:val="006D2851"/>
    <w:rsid w:val="006D3B9E"/>
    <w:rsid w:val="006D3E9F"/>
    <w:rsid w:val="006D448C"/>
    <w:rsid w:val="006D4EDC"/>
    <w:rsid w:val="006D56D7"/>
    <w:rsid w:val="006D754C"/>
    <w:rsid w:val="006E0FAC"/>
    <w:rsid w:val="006E12B8"/>
    <w:rsid w:val="006E17AE"/>
    <w:rsid w:val="006E1D5C"/>
    <w:rsid w:val="006E226B"/>
    <w:rsid w:val="006E24E4"/>
    <w:rsid w:val="006E3508"/>
    <w:rsid w:val="006E4B91"/>
    <w:rsid w:val="006E4C99"/>
    <w:rsid w:val="006E601C"/>
    <w:rsid w:val="006E60AA"/>
    <w:rsid w:val="006E6CEE"/>
    <w:rsid w:val="006E72F1"/>
    <w:rsid w:val="006F027E"/>
    <w:rsid w:val="006F363E"/>
    <w:rsid w:val="006F4C70"/>
    <w:rsid w:val="006F5A0E"/>
    <w:rsid w:val="006F70ED"/>
    <w:rsid w:val="007000E4"/>
    <w:rsid w:val="00700DE7"/>
    <w:rsid w:val="00702A37"/>
    <w:rsid w:val="00703687"/>
    <w:rsid w:val="0070385E"/>
    <w:rsid w:val="00703971"/>
    <w:rsid w:val="00704CD8"/>
    <w:rsid w:val="00704D36"/>
    <w:rsid w:val="007067A0"/>
    <w:rsid w:val="007067A7"/>
    <w:rsid w:val="0071061E"/>
    <w:rsid w:val="0071218B"/>
    <w:rsid w:val="00712CA5"/>
    <w:rsid w:val="00717EEA"/>
    <w:rsid w:val="00717F8C"/>
    <w:rsid w:val="00720124"/>
    <w:rsid w:val="0072064F"/>
    <w:rsid w:val="007222DA"/>
    <w:rsid w:val="00722783"/>
    <w:rsid w:val="00723A35"/>
    <w:rsid w:val="00723C75"/>
    <w:rsid w:val="00724AA1"/>
    <w:rsid w:val="00726E65"/>
    <w:rsid w:val="007277BE"/>
    <w:rsid w:val="007304B4"/>
    <w:rsid w:val="00730C3E"/>
    <w:rsid w:val="007317C6"/>
    <w:rsid w:val="007322C9"/>
    <w:rsid w:val="0073575C"/>
    <w:rsid w:val="0073661C"/>
    <w:rsid w:val="00736828"/>
    <w:rsid w:val="00737087"/>
    <w:rsid w:val="00741714"/>
    <w:rsid w:val="00741B30"/>
    <w:rsid w:val="00743E70"/>
    <w:rsid w:val="0074426F"/>
    <w:rsid w:val="00746989"/>
    <w:rsid w:val="007478D1"/>
    <w:rsid w:val="00747968"/>
    <w:rsid w:val="00750B3F"/>
    <w:rsid w:val="00750F6B"/>
    <w:rsid w:val="0075204F"/>
    <w:rsid w:val="00752F00"/>
    <w:rsid w:val="00755369"/>
    <w:rsid w:val="007570B8"/>
    <w:rsid w:val="00762DA4"/>
    <w:rsid w:val="00763673"/>
    <w:rsid w:val="00764676"/>
    <w:rsid w:val="00764F02"/>
    <w:rsid w:val="00770213"/>
    <w:rsid w:val="007703F9"/>
    <w:rsid w:val="00774F7F"/>
    <w:rsid w:val="00776694"/>
    <w:rsid w:val="0077705D"/>
    <w:rsid w:val="00777B52"/>
    <w:rsid w:val="0078015C"/>
    <w:rsid w:val="007803F5"/>
    <w:rsid w:val="00781E9E"/>
    <w:rsid w:val="007827D9"/>
    <w:rsid w:val="00783D00"/>
    <w:rsid w:val="00784C76"/>
    <w:rsid w:val="00785D8C"/>
    <w:rsid w:val="007900CA"/>
    <w:rsid w:val="007911A0"/>
    <w:rsid w:val="00792C56"/>
    <w:rsid w:val="00792FE4"/>
    <w:rsid w:val="00794642"/>
    <w:rsid w:val="00794793"/>
    <w:rsid w:val="00794E8A"/>
    <w:rsid w:val="00795687"/>
    <w:rsid w:val="00796095"/>
    <w:rsid w:val="007970FE"/>
    <w:rsid w:val="00797364"/>
    <w:rsid w:val="007975ED"/>
    <w:rsid w:val="00797FF8"/>
    <w:rsid w:val="007A0651"/>
    <w:rsid w:val="007A0E19"/>
    <w:rsid w:val="007A1811"/>
    <w:rsid w:val="007A3B53"/>
    <w:rsid w:val="007A4DB0"/>
    <w:rsid w:val="007A5FE4"/>
    <w:rsid w:val="007A64AB"/>
    <w:rsid w:val="007A6F58"/>
    <w:rsid w:val="007A787C"/>
    <w:rsid w:val="007A7CFF"/>
    <w:rsid w:val="007B021F"/>
    <w:rsid w:val="007B04D5"/>
    <w:rsid w:val="007B0D26"/>
    <w:rsid w:val="007B0DB9"/>
    <w:rsid w:val="007B2928"/>
    <w:rsid w:val="007B2E54"/>
    <w:rsid w:val="007B30A3"/>
    <w:rsid w:val="007B33C3"/>
    <w:rsid w:val="007B3C4B"/>
    <w:rsid w:val="007B3F30"/>
    <w:rsid w:val="007B5AED"/>
    <w:rsid w:val="007B6A6F"/>
    <w:rsid w:val="007B70AE"/>
    <w:rsid w:val="007B73AD"/>
    <w:rsid w:val="007B7603"/>
    <w:rsid w:val="007C13CD"/>
    <w:rsid w:val="007C17F7"/>
    <w:rsid w:val="007C1C77"/>
    <w:rsid w:val="007C3131"/>
    <w:rsid w:val="007C36D8"/>
    <w:rsid w:val="007C4091"/>
    <w:rsid w:val="007C4B97"/>
    <w:rsid w:val="007C6E9D"/>
    <w:rsid w:val="007D08C6"/>
    <w:rsid w:val="007D1725"/>
    <w:rsid w:val="007D340E"/>
    <w:rsid w:val="007D3CD8"/>
    <w:rsid w:val="007D5B65"/>
    <w:rsid w:val="007D64B0"/>
    <w:rsid w:val="007D7C78"/>
    <w:rsid w:val="007E19FB"/>
    <w:rsid w:val="007E3B73"/>
    <w:rsid w:val="007E77F9"/>
    <w:rsid w:val="007F13AA"/>
    <w:rsid w:val="007F1678"/>
    <w:rsid w:val="007F1C99"/>
    <w:rsid w:val="007F292C"/>
    <w:rsid w:val="007F2A58"/>
    <w:rsid w:val="007F33EA"/>
    <w:rsid w:val="007F3C02"/>
    <w:rsid w:val="007F6010"/>
    <w:rsid w:val="007F721A"/>
    <w:rsid w:val="008004CA"/>
    <w:rsid w:val="00801331"/>
    <w:rsid w:val="0080253A"/>
    <w:rsid w:val="00802BC8"/>
    <w:rsid w:val="00803B44"/>
    <w:rsid w:val="0080465D"/>
    <w:rsid w:val="008050C4"/>
    <w:rsid w:val="008052FC"/>
    <w:rsid w:val="008054D5"/>
    <w:rsid w:val="00806D45"/>
    <w:rsid w:val="008130CB"/>
    <w:rsid w:val="0081403A"/>
    <w:rsid w:val="008142BA"/>
    <w:rsid w:val="00814950"/>
    <w:rsid w:val="0081560B"/>
    <w:rsid w:val="008200E1"/>
    <w:rsid w:val="0082071F"/>
    <w:rsid w:val="00820E06"/>
    <w:rsid w:val="008211D1"/>
    <w:rsid w:val="00821E69"/>
    <w:rsid w:val="00821FF8"/>
    <w:rsid w:val="008266D1"/>
    <w:rsid w:val="00826CE1"/>
    <w:rsid w:val="00827478"/>
    <w:rsid w:val="008308B9"/>
    <w:rsid w:val="0083099B"/>
    <w:rsid w:val="008314B3"/>
    <w:rsid w:val="0083346C"/>
    <w:rsid w:val="00834880"/>
    <w:rsid w:val="00834913"/>
    <w:rsid w:val="008364DA"/>
    <w:rsid w:val="00836622"/>
    <w:rsid w:val="00836868"/>
    <w:rsid w:val="008374DD"/>
    <w:rsid w:val="008378EE"/>
    <w:rsid w:val="00840B81"/>
    <w:rsid w:val="008410F5"/>
    <w:rsid w:val="00842372"/>
    <w:rsid w:val="00842418"/>
    <w:rsid w:val="0084485C"/>
    <w:rsid w:val="00847B5D"/>
    <w:rsid w:val="00847EC7"/>
    <w:rsid w:val="00850E0B"/>
    <w:rsid w:val="00850E40"/>
    <w:rsid w:val="008510E0"/>
    <w:rsid w:val="00851881"/>
    <w:rsid w:val="008519C5"/>
    <w:rsid w:val="00852C6B"/>
    <w:rsid w:val="00853743"/>
    <w:rsid w:val="00854CCD"/>
    <w:rsid w:val="0085510A"/>
    <w:rsid w:val="00855723"/>
    <w:rsid w:val="008568A7"/>
    <w:rsid w:val="00856DDF"/>
    <w:rsid w:val="00857D76"/>
    <w:rsid w:val="00860C44"/>
    <w:rsid w:val="00861422"/>
    <w:rsid w:val="00863F62"/>
    <w:rsid w:val="0086565C"/>
    <w:rsid w:val="00865C5D"/>
    <w:rsid w:val="0086684C"/>
    <w:rsid w:val="00866C72"/>
    <w:rsid w:val="00866C9B"/>
    <w:rsid w:val="00867945"/>
    <w:rsid w:val="00867B28"/>
    <w:rsid w:val="0087049F"/>
    <w:rsid w:val="00870B4B"/>
    <w:rsid w:val="008711E0"/>
    <w:rsid w:val="00872188"/>
    <w:rsid w:val="0087229B"/>
    <w:rsid w:val="008737CC"/>
    <w:rsid w:val="00874B0A"/>
    <w:rsid w:val="00875A1C"/>
    <w:rsid w:val="00877C7E"/>
    <w:rsid w:val="0088018A"/>
    <w:rsid w:val="00880273"/>
    <w:rsid w:val="008802A9"/>
    <w:rsid w:val="00880FFA"/>
    <w:rsid w:val="00881225"/>
    <w:rsid w:val="00882047"/>
    <w:rsid w:val="008826ED"/>
    <w:rsid w:val="00883897"/>
    <w:rsid w:val="0088395E"/>
    <w:rsid w:val="00885F3B"/>
    <w:rsid w:val="00890F45"/>
    <w:rsid w:val="00891F05"/>
    <w:rsid w:val="00893291"/>
    <w:rsid w:val="00893C9A"/>
    <w:rsid w:val="00893CAD"/>
    <w:rsid w:val="008953D9"/>
    <w:rsid w:val="00895C19"/>
    <w:rsid w:val="008A09C3"/>
    <w:rsid w:val="008A1467"/>
    <w:rsid w:val="008A19D7"/>
    <w:rsid w:val="008A34A7"/>
    <w:rsid w:val="008A4358"/>
    <w:rsid w:val="008A4409"/>
    <w:rsid w:val="008A4722"/>
    <w:rsid w:val="008A5976"/>
    <w:rsid w:val="008B0302"/>
    <w:rsid w:val="008B2640"/>
    <w:rsid w:val="008B3469"/>
    <w:rsid w:val="008B407A"/>
    <w:rsid w:val="008B5B2C"/>
    <w:rsid w:val="008B6C59"/>
    <w:rsid w:val="008C0AE2"/>
    <w:rsid w:val="008C143A"/>
    <w:rsid w:val="008C1DF8"/>
    <w:rsid w:val="008C2429"/>
    <w:rsid w:val="008C2442"/>
    <w:rsid w:val="008C4F91"/>
    <w:rsid w:val="008C5A6A"/>
    <w:rsid w:val="008C6C6A"/>
    <w:rsid w:val="008D1D36"/>
    <w:rsid w:val="008D2BC6"/>
    <w:rsid w:val="008D3155"/>
    <w:rsid w:val="008D3C99"/>
    <w:rsid w:val="008D3F17"/>
    <w:rsid w:val="008D59EA"/>
    <w:rsid w:val="008D5FCD"/>
    <w:rsid w:val="008D685A"/>
    <w:rsid w:val="008D6876"/>
    <w:rsid w:val="008E1AB4"/>
    <w:rsid w:val="008E274F"/>
    <w:rsid w:val="008E2A65"/>
    <w:rsid w:val="008E2E5A"/>
    <w:rsid w:val="008E428C"/>
    <w:rsid w:val="008E4B74"/>
    <w:rsid w:val="008E54C0"/>
    <w:rsid w:val="008E68F4"/>
    <w:rsid w:val="008E73F0"/>
    <w:rsid w:val="008F0D86"/>
    <w:rsid w:val="008F1AC2"/>
    <w:rsid w:val="008F2A08"/>
    <w:rsid w:val="008F3261"/>
    <w:rsid w:val="008F3F85"/>
    <w:rsid w:val="008F46E6"/>
    <w:rsid w:val="008F48A1"/>
    <w:rsid w:val="008F4E54"/>
    <w:rsid w:val="008F6298"/>
    <w:rsid w:val="008F722A"/>
    <w:rsid w:val="00900FD5"/>
    <w:rsid w:val="009013D7"/>
    <w:rsid w:val="00901CAE"/>
    <w:rsid w:val="009020F6"/>
    <w:rsid w:val="00902BB1"/>
    <w:rsid w:val="00902F76"/>
    <w:rsid w:val="00904B45"/>
    <w:rsid w:val="009060E9"/>
    <w:rsid w:val="0090720C"/>
    <w:rsid w:val="009113D5"/>
    <w:rsid w:val="00911681"/>
    <w:rsid w:val="009121EE"/>
    <w:rsid w:val="009203A9"/>
    <w:rsid w:val="00921490"/>
    <w:rsid w:val="009218A1"/>
    <w:rsid w:val="00921FB0"/>
    <w:rsid w:val="00923C69"/>
    <w:rsid w:val="009240DC"/>
    <w:rsid w:val="00924B69"/>
    <w:rsid w:val="009259FB"/>
    <w:rsid w:val="00932E78"/>
    <w:rsid w:val="00933083"/>
    <w:rsid w:val="00934F01"/>
    <w:rsid w:val="00940615"/>
    <w:rsid w:val="00940C01"/>
    <w:rsid w:val="00940C28"/>
    <w:rsid w:val="00940C90"/>
    <w:rsid w:val="0094198D"/>
    <w:rsid w:val="00941B70"/>
    <w:rsid w:val="00941CA7"/>
    <w:rsid w:val="00942115"/>
    <w:rsid w:val="0094314B"/>
    <w:rsid w:val="009433E2"/>
    <w:rsid w:val="00943A6E"/>
    <w:rsid w:val="00945270"/>
    <w:rsid w:val="00946656"/>
    <w:rsid w:val="00946994"/>
    <w:rsid w:val="009472CF"/>
    <w:rsid w:val="00947C53"/>
    <w:rsid w:val="00950784"/>
    <w:rsid w:val="00953251"/>
    <w:rsid w:val="00953F07"/>
    <w:rsid w:val="009549D8"/>
    <w:rsid w:val="00955106"/>
    <w:rsid w:val="00956EFC"/>
    <w:rsid w:val="00956F9C"/>
    <w:rsid w:val="00957D5A"/>
    <w:rsid w:val="00962381"/>
    <w:rsid w:val="009628DD"/>
    <w:rsid w:val="00963B83"/>
    <w:rsid w:val="00964ABC"/>
    <w:rsid w:val="0096695F"/>
    <w:rsid w:val="00966B5D"/>
    <w:rsid w:val="00967BE9"/>
    <w:rsid w:val="0097056F"/>
    <w:rsid w:val="00971058"/>
    <w:rsid w:val="009719A0"/>
    <w:rsid w:val="00971AD5"/>
    <w:rsid w:val="009726EB"/>
    <w:rsid w:val="00974F3C"/>
    <w:rsid w:val="00975E5D"/>
    <w:rsid w:val="0097600B"/>
    <w:rsid w:val="00976156"/>
    <w:rsid w:val="009765D2"/>
    <w:rsid w:val="00976BEC"/>
    <w:rsid w:val="00977A50"/>
    <w:rsid w:val="00977A81"/>
    <w:rsid w:val="00980AE6"/>
    <w:rsid w:val="00982C84"/>
    <w:rsid w:val="00982F71"/>
    <w:rsid w:val="009833B8"/>
    <w:rsid w:val="00983960"/>
    <w:rsid w:val="00983991"/>
    <w:rsid w:val="009848EF"/>
    <w:rsid w:val="00984C40"/>
    <w:rsid w:val="009859B4"/>
    <w:rsid w:val="0098683C"/>
    <w:rsid w:val="00987BF3"/>
    <w:rsid w:val="00987EF1"/>
    <w:rsid w:val="0099049B"/>
    <w:rsid w:val="009919D7"/>
    <w:rsid w:val="00991C85"/>
    <w:rsid w:val="00992086"/>
    <w:rsid w:val="009920FB"/>
    <w:rsid w:val="0099284F"/>
    <w:rsid w:val="009947C0"/>
    <w:rsid w:val="00994E40"/>
    <w:rsid w:val="009956EF"/>
    <w:rsid w:val="00997A29"/>
    <w:rsid w:val="009A0B14"/>
    <w:rsid w:val="009A15F2"/>
    <w:rsid w:val="009A1A6C"/>
    <w:rsid w:val="009A20E1"/>
    <w:rsid w:val="009A251B"/>
    <w:rsid w:val="009A691D"/>
    <w:rsid w:val="009B1277"/>
    <w:rsid w:val="009B1788"/>
    <w:rsid w:val="009B22BD"/>
    <w:rsid w:val="009B3387"/>
    <w:rsid w:val="009B5F49"/>
    <w:rsid w:val="009B779B"/>
    <w:rsid w:val="009C0541"/>
    <w:rsid w:val="009C097C"/>
    <w:rsid w:val="009C0E23"/>
    <w:rsid w:val="009C1B2D"/>
    <w:rsid w:val="009C2C74"/>
    <w:rsid w:val="009C3753"/>
    <w:rsid w:val="009C383F"/>
    <w:rsid w:val="009C394D"/>
    <w:rsid w:val="009C468C"/>
    <w:rsid w:val="009C5101"/>
    <w:rsid w:val="009C5A3B"/>
    <w:rsid w:val="009C730B"/>
    <w:rsid w:val="009D07CD"/>
    <w:rsid w:val="009D3D06"/>
    <w:rsid w:val="009D3ECF"/>
    <w:rsid w:val="009D415D"/>
    <w:rsid w:val="009D4B48"/>
    <w:rsid w:val="009D561C"/>
    <w:rsid w:val="009D699C"/>
    <w:rsid w:val="009D6D12"/>
    <w:rsid w:val="009D7F96"/>
    <w:rsid w:val="009E097D"/>
    <w:rsid w:val="009E1A61"/>
    <w:rsid w:val="009E1E85"/>
    <w:rsid w:val="009E26D0"/>
    <w:rsid w:val="009E2A45"/>
    <w:rsid w:val="009E2A91"/>
    <w:rsid w:val="009E2F34"/>
    <w:rsid w:val="009E715E"/>
    <w:rsid w:val="009E73BF"/>
    <w:rsid w:val="009E7ECB"/>
    <w:rsid w:val="009F2F12"/>
    <w:rsid w:val="009F35B7"/>
    <w:rsid w:val="009F4729"/>
    <w:rsid w:val="009F4AD5"/>
    <w:rsid w:val="009F510F"/>
    <w:rsid w:val="009F7321"/>
    <w:rsid w:val="009F7610"/>
    <w:rsid w:val="00A0005F"/>
    <w:rsid w:val="00A00CD0"/>
    <w:rsid w:val="00A015B2"/>
    <w:rsid w:val="00A01970"/>
    <w:rsid w:val="00A01E95"/>
    <w:rsid w:val="00A01E9A"/>
    <w:rsid w:val="00A01ED2"/>
    <w:rsid w:val="00A024DA"/>
    <w:rsid w:val="00A03CA1"/>
    <w:rsid w:val="00A07029"/>
    <w:rsid w:val="00A07802"/>
    <w:rsid w:val="00A102CF"/>
    <w:rsid w:val="00A105C5"/>
    <w:rsid w:val="00A108C3"/>
    <w:rsid w:val="00A10D42"/>
    <w:rsid w:val="00A11194"/>
    <w:rsid w:val="00A1140B"/>
    <w:rsid w:val="00A11691"/>
    <w:rsid w:val="00A12161"/>
    <w:rsid w:val="00A136B3"/>
    <w:rsid w:val="00A154C5"/>
    <w:rsid w:val="00A1736E"/>
    <w:rsid w:val="00A1784F"/>
    <w:rsid w:val="00A20678"/>
    <w:rsid w:val="00A20D44"/>
    <w:rsid w:val="00A20FD7"/>
    <w:rsid w:val="00A217BF"/>
    <w:rsid w:val="00A22A68"/>
    <w:rsid w:val="00A23F7B"/>
    <w:rsid w:val="00A258A1"/>
    <w:rsid w:val="00A26E7A"/>
    <w:rsid w:val="00A33560"/>
    <w:rsid w:val="00A35B8B"/>
    <w:rsid w:val="00A35C04"/>
    <w:rsid w:val="00A36824"/>
    <w:rsid w:val="00A37BA1"/>
    <w:rsid w:val="00A40A04"/>
    <w:rsid w:val="00A42796"/>
    <w:rsid w:val="00A43008"/>
    <w:rsid w:val="00A4357B"/>
    <w:rsid w:val="00A43808"/>
    <w:rsid w:val="00A46150"/>
    <w:rsid w:val="00A46757"/>
    <w:rsid w:val="00A501B9"/>
    <w:rsid w:val="00A508E8"/>
    <w:rsid w:val="00A53B61"/>
    <w:rsid w:val="00A544D0"/>
    <w:rsid w:val="00A54B68"/>
    <w:rsid w:val="00A55F31"/>
    <w:rsid w:val="00A56CF8"/>
    <w:rsid w:val="00A56D6F"/>
    <w:rsid w:val="00A570BB"/>
    <w:rsid w:val="00A57DD1"/>
    <w:rsid w:val="00A60178"/>
    <w:rsid w:val="00A60A37"/>
    <w:rsid w:val="00A61A73"/>
    <w:rsid w:val="00A61F1B"/>
    <w:rsid w:val="00A627EB"/>
    <w:rsid w:val="00A63265"/>
    <w:rsid w:val="00A63376"/>
    <w:rsid w:val="00A63C1C"/>
    <w:rsid w:val="00A63F9D"/>
    <w:rsid w:val="00A644F7"/>
    <w:rsid w:val="00A65214"/>
    <w:rsid w:val="00A65E56"/>
    <w:rsid w:val="00A6681A"/>
    <w:rsid w:val="00A66A3A"/>
    <w:rsid w:val="00A66F1C"/>
    <w:rsid w:val="00A6764F"/>
    <w:rsid w:val="00A67875"/>
    <w:rsid w:val="00A71029"/>
    <w:rsid w:val="00A712C5"/>
    <w:rsid w:val="00A712F0"/>
    <w:rsid w:val="00A7139F"/>
    <w:rsid w:val="00A729FD"/>
    <w:rsid w:val="00A72B29"/>
    <w:rsid w:val="00A73163"/>
    <w:rsid w:val="00A737A2"/>
    <w:rsid w:val="00A743FD"/>
    <w:rsid w:val="00A7579C"/>
    <w:rsid w:val="00A757AC"/>
    <w:rsid w:val="00A75A8B"/>
    <w:rsid w:val="00A7767F"/>
    <w:rsid w:val="00A77810"/>
    <w:rsid w:val="00A77CC3"/>
    <w:rsid w:val="00A815D6"/>
    <w:rsid w:val="00A815DC"/>
    <w:rsid w:val="00A827D6"/>
    <w:rsid w:val="00A854AF"/>
    <w:rsid w:val="00A858CE"/>
    <w:rsid w:val="00A8592F"/>
    <w:rsid w:val="00A85D98"/>
    <w:rsid w:val="00A86349"/>
    <w:rsid w:val="00A9153E"/>
    <w:rsid w:val="00A9473C"/>
    <w:rsid w:val="00A9489D"/>
    <w:rsid w:val="00A94D81"/>
    <w:rsid w:val="00A9579C"/>
    <w:rsid w:val="00A95C31"/>
    <w:rsid w:val="00A96081"/>
    <w:rsid w:val="00A961FB"/>
    <w:rsid w:val="00A96485"/>
    <w:rsid w:val="00A96E34"/>
    <w:rsid w:val="00A97161"/>
    <w:rsid w:val="00A97EF7"/>
    <w:rsid w:val="00AA0388"/>
    <w:rsid w:val="00AA1832"/>
    <w:rsid w:val="00AA34B6"/>
    <w:rsid w:val="00AA475F"/>
    <w:rsid w:val="00AA4872"/>
    <w:rsid w:val="00AB166D"/>
    <w:rsid w:val="00AB4164"/>
    <w:rsid w:val="00AB5FCB"/>
    <w:rsid w:val="00AB6328"/>
    <w:rsid w:val="00AB635F"/>
    <w:rsid w:val="00AB64D9"/>
    <w:rsid w:val="00AC0928"/>
    <w:rsid w:val="00AC0AE9"/>
    <w:rsid w:val="00AC15BE"/>
    <w:rsid w:val="00AC17C5"/>
    <w:rsid w:val="00AC2986"/>
    <w:rsid w:val="00AC2CF1"/>
    <w:rsid w:val="00AC620A"/>
    <w:rsid w:val="00AC71B0"/>
    <w:rsid w:val="00AC7285"/>
    <w:rsid w:val="00AD0560"/>
    <w:rsid w:val="00AD0612"/>
    <w:rsid w:val="00AD0BC8"/>
    <w:rsid w:val="00AD1DCC"/>
    <w:rsid w:val="00AD227F"/>
    <w:rsid w:val="00AD2650"/>
    <w:rsid w:val="00AD2E09"/>
    <w:rsid w:val="00AD359B"/>
    <w:rsid w:val="00AD46F9"/>
    <w:rsid w:val="00AD4DC3"/>
    <w:rsid w:val="00AD52F3"/>
    <w:rsid w:val="00AD735C"/>
    <w:rsid w:val="00AD7563"/>
    <w:rsid w:val="00AE027F"/>
    <w:rsid w:val="00AE3166"/>
    <w:rsid w:val="00AE334C"/>
    <w:rsid w:val="00AE342E"/>
    <w:rsid w:val="00AE41EE"/>
    <w:rsid w:val="00AE45E2"/>
    <w:rsid w:val="00AE559C"/>
    <w:rsid w:val="00AE5E0C"/>
    <w:rsid w:val="00AF119B"/>
    <w:rsid w:val="00AF1355"/>
    <w:rsid w:val="00AF1372"/>
    <w:rsid w:val="00AF13EC"/>
    <w:rsid w:val="00AF19EF"/>
    <w:rsid w:val="00AF19F7"/>
    <w:rsid w:val="00AF27BF"/>
    <w:rsid w:val="00AF3C60"/>
    <w:rsid w:val="00AF56A1"/>
    <w:rsid w:val="00AF647F"/>
    <w:rsid w:val="00AF6E9A"/>
    <w:rsid w:val="00AF710B"/>
    <w:rsid w:val="00AF7A7D"/>
    <w:rsid w:val="00B00A3A"/>
    <w:rsid w:val="00B00B6F"/>
    <w:rsid w:val="00B02884"/>
    <w:rsid w:val="00B03BA4"/>
    <w:rsid w:val="00B03C56"/>
    <w:rsid w:val="00B04435"/>
    <w:rsid w:val="00B04766"/>
    <w:rsid w:val="00B056FA"/>
    <w:rsid w:val="00B05743"/>
    <w:rsid w:val="00B06EDA"/>
    <w:rsid w:val="00B07071"/>
    <w:rsid w:val="00B10E51"/>
    <w:rsid w:val="00B11EF6"/>
    <w:rsid w:val="00B13055"/>
    <w:rsid w:val="00B137E8"/>
    <w:rsid w:val="00B13921"/>
    <w:rsid w:val="00B13C30"/>
    <w:rsid w:val="00B13C4D"/>
    <w:rsid w:val="00B14C07"/>
    <w:rsid w:val="00B150BF"/>
    <w:rsid w:val="00B1595C"/>
    <w:rsid w:val="00B15ABC"/>
    <w:rsid w:val="00B169C7"/>
    <w:rsid w:val="00B17354"/>
    <w:rsid w:val="00B21568"/>
    <w:rsid w:val="00B22A3D"/>
    <w:rsid w:val="00B22BE9"/>
    <w:rsid w:val="00B23248"/>
    <w:rsid w:val="00B238B9"/>
    <w:rsid w:val="00B24B6E"/>
    <w:rsid w:val="00B25C20"/>
    <w:rsid w:val="00B26AC1"/>
    <w:rsid w:val="00B2783E"/>
    <w:rsid w:val="00B345E3"/>
    <w:rsid w:val="00B35473"/>
    <w:rsid w:val="00B35A41"/>
    <w:rsid w:val="00B36077"/>
    <w:rsid w:val="00B37549"/>
    <w:rsid w:val="00B3755E"/>
    <w:rsid w:val="00B37593"/>
    <w:rsid w:val="00B37FFA"/>
    <w:rsid w:val="00B4084A"/>
    <w:rsid w:val="00B415A2"/>
    <w:rsid w:val="00B450B9"/>
    <w:rsid w:val="00B456AA"/>
    <w:rsid w:val="00B504F1"/>
    <w:rsid w:val="00B515A8"/>
    <w:rsid w:val="00B518A6"/>
    <w:rsid w:val="00B51FD2"/>
    <w:rsid w:val="00B5295D"/>
    <w:rsid w:val="00B52D16"/>
    <w:rsid w:val="00B52D4D"/>
    <w:rsid w:val="00B54380"/>
    <w:rsid w:val="00B545CB"/>
    <w:rsid w:val="00B54657"/>
    <w:rsid w:val="00B54774"/>
    <w:rsid w:val="00B54D51"/>
    <w:rsid w:val="00B559CE"/>
    <w:rsid w:val="00B56923"/>
    <w:rsid w:val="00B57E34"/>
    <w:rsid w:val="00B61352"/>
    <w:rsid w:val="00B6179A"/>
    <w:rsid w:val="00B63647"/>
    <w:rsid w:val="00B637E0"/>
    <w:rsid w:val="00B641D5"/>
    <w:rsid w:val="00B64223"/>
    <w:rsid w:val="00B65779"/>
    <w:rsid w:val="00B67285"/>
    <w:rsid w:val="00B6769D"/>
    <w:rsid w:val="00B70731"/>
    <w:rsid w:val="00B70E50"/>
    <w:rsid w:val="00B7179A"/>
    <w:rsid w:val="00B717F5"/>
    <w:rsid w:val="00B7269C"/>
    <w:rsid w:val="00B73448"/>
    <w:rsid w:val="00B736EE"/>
    <w:rsid w:val="00B7681D"/>
    <w:rsid w:val="00B76CDF"/>
    <w:rsid w:val="00B7722D"/>
    <w:rsid w:val="00B80BA6"/>
    <w:rsid w:val="00B80F24"/>
    <w:rsid w:val="00B81A18"/>
    <w:rsid w:val="00B828D7"/>
    <w:rsid w:val="00B8462E"/>
    <w:rsid w:val="00B84F31"/>
    <w:rsid w:val="00B85A99"/>
    <w:rsid w:val="00B85DAB"/>
    <w:rsid w:val="00B862A5"/>
    <w:rsid w:val="00B86FBB"/>
    <w:rsid w:val="00B87670"/>
    <w:rsid w:val="00B90094"/>
    <w:rsid w:val="00B901C7"/>
    <w:rsid w:val="00B907DE"/>
    <w:rsid w:val="00B91A43"/>
    <w:rsid w:val="00B9243F"/>
    <w:rsid w:val="00B92892"/>
    <w:rsid w:val="00B93704"/>
    <w:rsid w:val="00B94848"/>
    <w:rsid w:val="00B94A0C"/>
    <w:rsid w:val="00B9573A"/>
    <w:rsid w:val="00B96EAE"/>
    <w:rsid w:val="00B97108"/>
    <w:rsid w:val="00BA00A7"/>
    <w:rsid w:val="00BA098A"/>
    <w:rsid w:val="00BA17B4"/>
    <w:rsid w:val="00BA1DED"/>
    <w:rsid w:val="00BA23A7"/>
    <w:rsid w:val="00BA31F3"/>
    <w:rsid w:val="00BA3770"/>
    <w:rsid w:val="00BA3B8C"/>
    <w:rsid w:val="00BA4614"/>
    <w:rsid w:val="00BA5A7C"/>
    <w:rsid w:val="00BA7928"/>
    <w:rsid w:val="00BA7C4C"/>
    <w:rsid w:val="00BB1FBF"/>
    <w:rsid w:val="00BB5C66"/>
    <w:rsid w:val="00BB6B86"/>
    <w:rsid w:val="00BB7F8C"/>
    <w:rsid w:val="00BC07EE"/>
    <w:rsid w:val="00BC0C51"/>
    <w:rsid w:val="00BC193C"/>
    <w:rsid w:val="00BC3320"/>
    <w:rsid w:val="00BC3A33"/>
    <w:rsid w:val="00BC53AD"/>
    <w:rsid w:val="00BC5424"/>
    <w:rsid w:val="00BC5C9D"/>
    <w:rsid w:val="00BC6E3A"/>
    <w:rsid w:val="00BC7E77"/>
    <w:rsid w:val="00BD0803"/>
    <w:rsid w:val="00BD26F3"/>
    <w:rsid w:val="00BD405F"/>
    <w:rsid w:val="00BD4128"/>
    <w:rsid w:val="00BD476C"/>
    <w:rsid w:val="00BD4E98"/>
    <w:rsid w:val="00BD6B7D"/>
    <w:rsid w:val="00BE0365"/>
    <w:rsid w:val="00BE0C86"/>
    <w:rsid w:val="00BE25CE"/>
    <w:rsid w:val="00BE3F3A"/>
    <w:rsid w:val="00BE40C1"/>
    <w:rsid w:val="00BE44F3"/>
    <w:rsid w:val="00BE4F46"/>
    <w:rsid w:val="00BE666F"/>
    <w:rsid w:val="00BE7C16"/>
    <w:rsid w:val="00BF0070"/>
    <w:rsid w:val="00BF15FC"/>
    <w:rsid w:val="00BF2086"/>
    <w:rsid w:val="00BF3B83"/>
    <w:rsid w:val="00BF6EF8"/>
    <w:rsid w:val="00BF7C77"/>
    <w:rsid w:val="00C00F84"/>
    <w:rsid w:val="00C01B44"/>
    <w:rsid w:val="00C02837"/>
    <w:rsid w:val="00C03C14"/>
    <w:rsid w:val="00C041E3"/>
    <w:rsid w:val="00C06A53"/>
    <w:rsid w:val="00C07099"/>
    <w:rsid w:val="00C07271"/>
    <w:rsid w:val="00C07B82"/>
    <w:rsid w:val="00C103DB"/>
    <w:rsid w:val="00C10ACD"/>
    <w:rsid w:val="00C12A49"/>
    <w:rsid w:val="00C1365E"/>
    <w:rsid w:val="00C13D03"/>
    <w:rsid w:val="00C14EA0"/>
    <w:rsid w:val="00C17914"/>
    <w:rsid w:val="00C24915"/>
    <w:rsid w:val="00C25440"/>
    <w:rsid w:val="00C25544"/>
    <w:rsid w:val="00C25DDC"/>
    <w:rsid w:val="00C269A9"/>
    <w:rsid w:val="00C31147"/>
    <w:rsid w:val="00C34387"/>
    <w:rsid w:val="00C34464"/>
    <w:rsid w:val="00C35786"/>
    <w:rsid w:val="00C357C6"/>
    <w:rsid w:val="00C368F8"/>
    <w:rsid w:val="00C374BC"/>
    <w:rsid w:val="00C37711"/>
    <w:rsid w:val="00C37FC6"/>
    <w:rsid w:val="00C4044A"/>
    <w:rsid w:val="00C4067B"/>
    <w:rsid w:val="00C40780"/>
    <w:rsid w:val="00C407A2"/>
    <w:rsid w:val="00C40C5D"/>
    <w:rsid w:val="00C42534"/>
    <w:rsid w:val="00C43C19"/>
    <w:rsid w:val="00C43CE0"/>
    <w:rsid w:val="00C443CD"/>
    <w:rsid w:val="00C4514C"/>
    <w:rsid w:val="00C45779"/>
    <w:rsid w:val="00C458B8"/>
    <w:rsid w:val="00C465B6"/>
    <w:rsid w:val="00C47612"/>
    <w:rsid w:val="00C50619"/>
    <w:rsid w:val="00C50B40"/>
    <w:rsid w:val="00C5267B"/>
    <w:rsid w:val="00C531E7"/>
    <w:rsid w:val="00C53FD6"/>
    <w:rsid w:val="00C54F4B"/>
    <w:rsid w:val="00C55F38"/>
    <w:rsid w:val="00C565E5"/>
    <w:rsid w:val="00C56826"/>
    <w:rsid w:val="00C56C1C"/>
    <w:rsid w:val="00C56D70"/>
    <w:rsid w:val="00C57BC5"/>
    <w:rsid w:val="00C60187"/>
    <w:rsid w:val="00C610DD"/>
    <w:rsid w:val="00C61167"/>
    <w:rsid w:val="00C62F28"/>
    <w:rsid w:val="00C63E17"/>
    <w:rsid w:val="00C6423C"/>
    <w:rsid w:val="00C64608"/>
    <w:rsid w:val="00C653B9"/>
    <w:rsid w:val="00C66FAD"/>
    <w:rsid w:val="00C67DAA"/>
    <w:rsid w:val="00C70C97"/>
    <w:rsid w:val="00C71971"/>
    <w:rsid w:val="00C71A3E"/>
    <w:rsid w:val="00C72B10"/>
    <w:rsid w:val="00C73480"/>
    <w:rsid w:val="00C745CA"/>
    <w:rsid w:val="00C7479E"/>
    <w:rsid w:val="00C74C8F"/>
    <w:rsid w:val="00C76C88"/>
    <w:rsid w:val="00C76D3F"/>
    <w:rsid w:val="00C81A6B"/>
    <w:rsid w:val="00C81E0B"/>
    <w:rsid w:val="00C82A94"/>
    <w:rsid w:val="00C8529B"/>
    <w:rsid w:val="00C86089"/>
    <w:rsid w:val="00C86833"/>
    <w:rsid w:val="00C86989"/>
    <w:rsid w:val="00C86EFB"/>
    <w:rsid w:val="00C9042B"/>
    <w:rsid w:val="00C91488"/>
    <w:rsid w:val="00C91FAD"/>
    <w:rsid w:val="00C9345F"/>
    <w:rsid w:val="00C945A0"/>
    <w:rsid w:val="00C95FC5"/>
    <w:rsid w:val="00C96CF3"/>
    <w:rsid w:val="00CA3EC4"/>
    <w:rsid w:val="00CA4504"/>
    <w:rsid w:val="00CA47C0"/>
    <w:rsid w:val="00CA5F97"/>
    <w:rsid w:val="00CA677D"/>
    <w:rsid w:val="00CA7C73"/>
    <w:rsid w:val="00CB6B80"/>
    <w:rsid w:val="00CB75C4"/>
    <w:rsid w:val="00CC2426"/>
    <w:rsid w:val="00CC529A"/>
    <w:rsid w:val="00CC53BF"/>
    <w:rsid w:val="00CC6131"/>
    <w:rsid w:val="00CC63AC"/>
    <w:rsid w:val="00CC7BCA"/>
    <w:rsid w:val="00CD00FD"/>
    <w:rsid w:val="00CD3216"/>
    <w:rsid w:val="00CD3806"/>
    <w:rsid w:val="00CD515C"/>
    <w:rsid w:val="00CD5B5D"/>
    <w:rsid w:val="00CD7581"/>
    <w:rsid w:val="00CE224B"/>
    <w:rsid w:val="00CE301E"/>
    <w:rsid w:val="00CE3309"/>
    <w:rsid w:val="00CE3B8B"/>
    <w:rsid w:val="00CE6D05"/>
    <w:rsid w:val="00CF1247"/>
    <w:rsid w:val="00CF20CE"/>
    <w:rsid w:val="00CF48B9"/>
    <w:rsid w:val="00CF4E59"/>
    <w:rsid w:val="00CF5518"/>
    <w:rsid w:val="00D01208"/>
    <w:rsid w:val="00D016DD"/>
    <w:rsid w:val="00D01B3B"/>
    <w:rsid w:val="00D036BE"/>
    <w:rsid w:val="00D038DD"/>
    <w:rsid w:val="00D04905"/>
    <w:rsid w:val="00D0592D"/>
    <w:rsid w:val="00D10028"/>
    <w:rsid w:val="00D10F24"/>
    <w:rsid w:val="00D13095"/>
    <w:rsid w:val="00D130FC"/>
    <w:rsid w:val="00D1354E"/>
    <w:rsid w:val="00D150D7"/>
    <w:rsid w:val="00D16F82"/>
    <w:rsid w:val="00D17372"/>
    <w:rsid w:val="00D20756"/>
    <w:rsid w:val="00D20B43"/>
    <w:rsid w:val="00D20F23"/>
    <w:rsid w:val="00D215D2"/>
    <w:rsid w:val="00D21759"/>
    <w:rsid w:val="00D21A03"/>
    <w:rsid w:val="00D220EC"/>
    <w:rsid w:val="00D23B73"/>
    <w:rsid w:val="00D25D58"/>
    <w:rsid w:val="00D318C2"/>
    <w:rsid w:val="00D33B9A"/>
    <w:rsid w:val="00D33D23"/>
    <w:rsid w:val="00D33DE3"/>
    <w:rsid w:val="00D3430A"/>
    <w:rsid w:val="00D357BA"/>
    <w:rsid w:val="00D35885"/>
    <w:rsid w:val="00D35BD0"/>
    <w:rsid w:val="00D37C8D"/>
    <w:rsid w:val="00D40370"/>
    <w:rsid w:val="00D40FB2"/>
    <w:rsid w:val="00D413A8"/>
    <w:rsid w:val="00D4265D"/>
    <w:rsid w:val="00D43A3E"/>
    <w:rsid w:val="00D43D90"/>
    <w:rsid w:val="00D44134"/>
    <w:rsid w:val="00D45DEA"/>
    <w:rsid w:val="00D46280"/>
    <w:rsid w:val="00D46E67"/>
    <w:rsid w:val="00D503B5"/>
    <w:rsid w:val="00D5048F"/>
    <w:rsid w:val="00D50582"/>
    <w:rsid w:val="00D5263D"/>
    <w:rsid w:val="00D52890"/>
    <w:rsid w:val="00D53143"/>
    <w:rsid w:val="00D53404"/>
    <w:rsid w:val="00D55E9A"/>
    <w:rsid w:val="00D568E2"/>
    <w:rsid w:val="00D56CF1"/>
    <w:rsid w:val="00D57B55"/>
    <w:rsid w:val="00D61B88"/>
    <w:rsid w:val="00D61BE8"/>
    <w:rsid w:val="00D63F02"/>
    <w:rsid w:val="00D63FE9"/>
    <w:rsid w:val="00D661F1"/>
    <w:rsid w:val="00D67357"/>
    <w:rsid w:val="00D7285C"/>
    <w:rsid w:val="00D73375"/>
    <w:rsid w:val="00D746EE"/>
    <w:rsid w:val="00D74E0C"/>
    <w:rsid w:val="00D75651"/>
    <w:rsid w:val="00D766BB"/>
    <w:rsid w:val="00D76C85"/>
    <w:rsid w:val="00D81042"/>
    <w:rsid w:val="00D810EE"/>
    <w:rsid w:val="00D81344"/>
    <w:rsid w:val="00D81644"/>
    <w:rsid w:val="00D81AD2"/>
    <w:rsid w:val="00D8249C"/>
    <w:rsid w:val="00D83561"/>
    <w:rsid w:val="00D844D6"/>
    <w:rsid w:val="00D84693"/>
    <w:rsid w:val="00D856C8"/>
    <w:rsid w:val="00D86496"/>
    <w:rsid w:val="00D8679B"/>
    <w:rsid w:val="00D869EC"/>
    <w:rsid w:val="00D87480"/>
    <w:rsid w:val="00D87C28"/>
    <w:rsid w:val="00D87E41"/>
    <w:rsid w:val="00D9076D"/>
    <w:rsid w:val="00D90890"/>
    <w:rsid w:val="00D91533"/>
    <w:rsid w:val="00D91E07"/>
    <w:rsid w:val="00D923F2"/>
    <w:rsid w:val="00D92A14"/>
    <w:rsid w:val="00D9513D"/>
    <w:rsid w:val="00D9680C"/>
    <w:rsid w:val="00D97E6F"/>
    <w:rsid w:val="00DA0347"/>
    <w:rsid w:val="00DA0621"/>
    <w:rsid w:val="00DA24A1"/>
    <w:rsid w:val="00DA28F9"/>
    <w:rsid w:val="00DA32BB"/>
    <w:rsid w:val="00DA4D18"/>
    <w:rsid w:val="00DA63E3"/>
    <w:rsid w:val="00DA65BB"/>
    <w:rsid w:val="00DA665B"/>
    <w:rsid w:val="00DA732D"/>
    <w:rsid w:val="00DB20BC"/>
    <w:rsid w:val="00DB67BD"/>
    <w:rsid w:val="00DC1BC1"/>
    <w:rsid w:val="00DC1E53"/>
    <w:rsid w:val="00DC280E"/>
    <w:rsid w:val="00DC2A36"/>
    <w:rsid w:val="00DC3326"/>
    <w:rsid w:val="00DC349D"/>
    <w:rsid w:val="00DC3B63"/>
    <w:rsid w:val="00DC3FDE"/>
    <w:rsid w:val="00DC4038"/>
    <w:rsid w:val="00DC4CF7"/>
    <w:rsid w:val="00DC5776"/>
    <w:rsid w:val="00DC5B74"/>
    <w:rsid w:val="00DC632D"/>
    <w:rsid w:val="00DC7A32"/>
    <w:rsid w:val="00DD2026"/>
    <w:rsid w:val="00DD23D7"/>
    <w:rsid w:val="00DD27BB"/>
    <w:rsid w:val="00DD3406"/>
    <w:rsid w:val="00DD6700"/>
    <w:rsid w:val="00DD6ED9"/>
    <w:rsid w:val="00DD72FC"/>
    <w:rsid w:val="00DE19DB"/>
    <w:rsid w:val="00DE1C02"/>
    <w:rsid w:val="00DE28B7"/>
    <w:rsid w:val="00DE3102"/>
    <w:rsid w:val="00DE3F02"/>
    <w:rsid w:val="00DE5D8D"/>
    <w:rsid w:val="00DF0168"/>
    <w:rsid w:val="00DF06ED"/>
    <w:rsid w:val="00DF0FD2"/>
    <w:rsid w:val="00DF2541"/>
    <w:rsid w:val="00DF35F1"/>
    <w:rsid w:val="00DF476B"/>
    <w:rsid w:val="00DF49A1"/>
    <w:rsid w:val="00DF5149"/>
    <w:rsid w:val="00DF60BA"/>
    <w:rsid w:val="00DF64B6"/>
    <w:rsid w:val="00DF734D"/>
    <w:rsid w:val="00DF758F"/>
    <w:rsid w:val="00DF78CC"/>
    <w:rsid w:val="00E00778"/>
    <w:rsid w:val="00E00A4B"/>
    <w:rsid w:val="00E01F10"/>
    <w:rsid w:val="00E02154"/>
    <w:rsid w:val="00E022CE"/>
    <w:rsid w:val="00E0558A"/>
    <w:rsid w:val="00E06AD6"/>
    <w:rsid w:val="00E10259"/>
    <w:rsid w:val="00E106F3"/>
    <w:rsid w:val="00E10CC5"/>
    <w:rsid w:val="00E117AE"/>
    <w:rsid w:val="00E11BB6"/>
    <w:rsid w:val="00E12B7F"/>
    <w:rsid w:val="00E136AF"/>
    <w:rsid w:val="00E141E7"/>
    <w:rsid w:val="00E14527"/>
    <w:rsid w:val="00E1469B"/>
    <w:rsid w:val="00E146AB"/>
    <w:rsid w:val="00E16A4B"/>
    <w:rsid w:val="00E173EB"/>
    <w:rsid w:val="00E216A8"/>
    <w:rsid w:val="00E2181E"/>
    <w:rsid w:val="00E23407"/>
    <w:rsid w:val="00E24A68"/>
    <w:rsid w:val="00E268AC"/>
    <w:rsid w:val="00E268C8"/>
    <w:rsid w:val="00E26E3A"/>
    <w:rsid w:val="00E2717D"/>
    <w:rsid w:val="00E277C4"/>
    <w:rsid w:val="00E31647"/>
    <w:rsid w:val="00E31E87"/>
    <w:rsid w:val="00E32000"/>
    <w:rsid w:val="00E32A5B"/>
    <w:rsid w:val="00E338BE"/>
    <w:rsid w:val="00E33B33"/>
    <w:rsid w:val="00E33DA8"/>
    <w:rsid w:val="00E33FF6"/>
    <w:rsid w:val="00E34221"/>
    <w:rsid w:val="00E35F6E"/>
    <w:rsid w:val="00E35FF5"/>
    <w:rsid w:val="00E37E82"/>
    <w:rsid w:val="00E41670"/>
    <w:rsid w:val="00E41AC1"/>
    <w:rsid w:val="00E41F46"/>
    <w:rsid w:val="00E42232"/>
    <w:rsid w:val="00E4315E"/>
    <w:rsid w:val="00E44AD9"/>
    <w:rsid w:val="00E45F0C"/>
    <w:rsid w:val="00E5046A"/>
    <w:rsid w:val="00E51653"/>
    <w:rsid w:val="00E528DF"/>
    <w:rsid w:val="00E53117"/>
    <w:rsid w:val="00E5375C"/>
    <w:rsid w:val="00E54315"/>
    <w:rsid w:val="00E5620B"/>
    <w:rsid w:val="00E5685C"/>
    <w:rsid w:val="00E60C6D"/>
    <w:rsid w:val="00E60D43"/>
    <w:rsid w:val="00E61042"/>
    <w:rsid w:val="00E61076"/>
    <w:rsid w:val="00E628E4"/>
    <w:rsid w:val="00E62A06"/>
    <w:rsid w:val="00E62FDF"/>
    <w:rsid w:val="00E635DC"/>
    <w:rsid w:val="00E637FB"/>
    <w:rsid w:val="00E638F0"/>
    <w:rsid w:val="00E63996"/>
    <w:rsid w:val="00E666C7"/>
    <w:rsid w:val="00E66B98"/>
    <w:rsid w:val="00E677F1"/>
    <w:rsid w:val="00E67D1D"/>
    <w:rsid w:val="00E67FAA"/>
    <w:rsid w:val="00E723BD"/>
    <w:rsid w:val="00E73355"/>
    <w:rsid w:val="00E759CA"/>
    <w:rsid w:val="00E7621C"/>
    <w:rsid w:val="00E767B4"/>
    <w:rsid w:val="00E77589"/>
    <w:rsid w:val="00E775F0"/>
    <w:rsid w:val="00E80113"/>
    <w:rsid w:val="00E8052F"/>
    <w:rsid w:val="00E82F71"/>
    <w:rsid w:val="00E836DE"/>
    <w:rsid w:val="00E83A19"/>
    <w:rsid w:val="00E844B4"/>
    <w:rsid w:val="00E91393"/>
    <w:rsid w:val="00E91CF9"/>
    <w:rsid w:val="00E91F3E"/>
    <w:rsid w:val="00E92B98"/>
    <w:rsid w:val="00E93624"/>
    <w:rsid w:val="00E94C22"/>
    <w:rsid w:val="00E97CD0"/>
    <w:rsid w:val="00E97FF4"/>
    <w:rsid w:val="00EA03A6"/>
    <w:rsid w:val="00EA03F8"/>
    <w:rsid w:val="00EA1035"/>
    <w:rsid w:val="00EA1472"/>
    <w:rsid w:val="00EA24D8"/>
    <w:rsid w:val="00EA2ADD"/>
    <w:rsid w:val="00EA3715"/>
    <w:rsid w:val="00EA3AE8"/>
    <w:rsid w:val="00EA3C2E"/>
    <w:rsid w:val="00EA416A"/>
    <w:rsid w:val="00EA59DA"/>
    <w:rsid w:val="00EA5ED8"/>
    <w:rsid w:val="00EA6F3B"/>
    <w:rsid w:val="00EA7298"/>
    <w:rsid w:val="00EB0E16"/>
    <w:rsid w:val="00EB10EB"/>
    <w:rsid w:val="00EB2679"/>
    <w:rsid w:val="00EB3B65"/>
    <w:rsid w:val="00EB3CF4"/>
    <w:rsid w:val="00EB3FE4"/>
    <w:rsid w:val="00EB48F6"/>
    <w:rsid w:val="00EB6CDE"/>
    <w:rsid w:val="00EB77A5"/>
    <w:rsid w:val="00EC1386"/>
    <w:rsid w:val="00EC1788"/>
    <w:rsid w:val="00EC1B8A"/>
    <w:rsid w:val="00EC2F8F"/>
    <w:rsid w:val="00EC4687"/>
    <w:rsid w:val="00EC51A2"/>
    <w:rsid w:val="00EC6D63"/>
    <w:rsid w:val="00EC6EBD"/>
    <w:rsid w:val="00EC7084"/>
    <w:rsid w:val="00ED0A30"/>
    <w:rsid w:val="00ED1937"/>
    <w:rsid w:val="00ED21D4"/>
    <w:rsid w:val="00ED282E"/>
    <w:rsid w:val="00ED296A"/>
    <w:rsid w:val="00ED2E94"/>
    <w:rsid w:val="00ED393C"/>
    <w:rsid w:val="00ED3CC7"/>
    <w:rsid w:val="00ED3DC9"/>
    <w:rsid w:val="00ED3E29"/>
    <w:rsid w:val="00ED47E8"/>
    <w:rsid w:val="00ED4A41"/>
    <w:rsid w:val="00ED5069"/>
    <w:rsid w:val="00ED53DC"/>
    <w:rsid w:val="00ED6398"/>
    <w:rsid w:val="00ED6815"/>
    <w:rsid w:val="00ED683C"/>
    <w:rsid w:val="00ED6874"/>
    <w:rsid w:val="00ED72F8"/>
    <w:rsid w:val="00ED78E5"/>
    <w:rsid w:val="00EE2146"/>
    <w:rsid w:val="00EE3202"/>
    <w:rsid w:val="00EE5D0F"/>
    <w:rsid w:val="00EE5DBD"/>
    <w:rsid w:val="00EE76FD"/>
    <w:rsid w:val="00EE7EDB"/>
    <w:rsid w:val="00EF08D6"/>
    <w:rsid w:val="00EF08D9"/>
    <w:rsid w:val="00EF2311"/>
    <w:rsid w:val="00EF3689"/>
    <w:rsid w:val="00EF38E9"/>
    <w:rsid w:val="00EF40F3"/>
    <w:rsid w:val="00EF4B72"/>
    <w:rsid w:val="00EF689B"/>
    <w:rsid w:val="00EF7E05"/>
    <w:rsid w:val="00F006B8"/>
    <w:rsid w:val="00F0223A"/>
    <w:rsid w:val="00F02BF5"/>
    <w:rsid w:val="00F07CE4"/>
    <w:rsid w:val="00F10C61"/>
    <w:rsid w:val="00F11499"/>
    <w:rsid w:val="00F11F34"/>
    <w:rsid w:val="00F126C5"/>
    <w:rsid w:val="00F14DF5"/>
    <w:rsid w:val="00F15075"/>
    <w:rsid w:val="00F159EA"/>
    <w:rsid w:val="00F15F7A"/>
    <w:rsid w:val="00F178F4"/>
    <w:rsid w:val="00F2072F"/>
    <w:rsid w:val="00F22721"/>
    <w:rsid w:val="00F22813"/>
    <w:rsid w:val="00F22883"/>
    <w:rsid w:val="00F2519B"/>
    <w:rsid w:val="00F2619E"/>
    <w:rsid w:val="00F26F87"/>
    <w:rsid w:val="00F27088"/>
    <w:rsid w:val="00F27A2E"/>
    <w:rsid w:val="00F27F84"/>
    <w:rsid w:val="00F300C1"/>
    <w:rsid w:val="00F308C5"/>
    <w:rsid w:val="00F31520"/>
    <w:rsid w:val="00F3255D"/>
    <w:rsid w:val="00F32580"/>
    <w:rsid w:val="00F362E9"/>
    <w:rsid w:val="00F3641D"/>
    <w:rsid w:val="00F36D29"/>
    <w:rsid w:val="00F37A51"/>
    <w:rsid w:val="00F37FB7"/>
    <w:rsid w:val="00F41A77"/>
    <w:rsid w:val="00F41C55"/>
    <w:rsid w:val="00F421C1"/>
    <w:rsid w:val="00F42B75"/>
    <w:rsid w:val="00F43504"/>
    <w:rsid w:val="00F458D2"/>
    <w:rsid w:val="00F45E8B"/>
    <w:rsid w:val="00F47979"/>
    <w:rsid w:val="00F50726"/>
    <w:rsid w:val="00F50DC8"/>
    <w:rsid w:val="00F519A9"/>
    <w:rsid w:val="00F51CD2"/>
    <w:rsid w:val="00F53A45"/>
    <w:rsid w:val="00F53E73"/>
    <w:rsid w:val="00F5463D"/>
    <w:rsid w:val="00F55863"/>
    <w:rsid w:val="00F560C7"/>
    <w:rsid w:val="00F606A0"/>
    <w:rsid w:val="00F60A92"/>
    <w:rsid w:val="00F60C77"/>
    <w:rsid w:val="00F63404"/>
    <w:rsid w:val="00F63909"/>
    <w:rsid w:val="00F6402E"/>
    <w:rsid w:val="00F656F5"/>
    <w:rsid w:val="00F676E0"/>
    <w:rsid w:val="00F7189B"/>
    <w:rsid w:val="00F72C3A"/>
    <w:rsid w:val="00F76B4D"/>
    <w:rsid w:val="00F8199B"/>
    <w:rsid w:val="00F81BF2"/>
    <w:rsid w:val="00F82A63"/>
    <w:rsid w:val="00F830FE"/>
    <w:rsid w:val="00F864A8"/>
    <w:rsid w:val="00F87594"/>
    <w:rsid w:val="00F8791F"/>
    <w:rsid w:val="00F90032"/>
    <w:rsid w:val="00F9063B"/>
    <w:rsid w:val="00F9066A"/>
    <w:rsid w:val="00F9111B"/>
    <w:rsid w:val="00F93057"/>
    <w:rsid w:val="00F94113"/>
    <w:rsid w:val="00F95926"/>
    <w:rsid w:val="00F97F6F"/>
    <w:rsid w:val="00FA1F6B"/>
    <w:rsid w:val="00FA5AD3"/>
    <w:rsid w:val="00FA66F3"/>
    <w:rsid w:val="00FA6CA7"/>
    <w:rsid w:val="00FA7F8E"/>
    <w:rsid w:val="00FB0570"/>
    <w:rsid w:val="00FB0850"/>
    <w:rsid w:val="00FB1877"/>
    <w:rsid w:val="00FB2B6B"/>
    <w:rsid w:val="00FB2C93"/>
    <w:rsid w:val="00FB3418"/>
    <w:rsid w:val="00FB3BFD"/>
    <w:rsid w:val="00FB65E5"/>
    <w:rsid w:val="00FC0C9A"/>
    <w:rsid w:val="00FC327A"/>
    <w:rsid w:val="00FC3B72"/>
    <w:rsid w:val="00FC46FE"/>
    <w:rsid w:val="00FC5E3B"/>
    <w:rsid w:val="00FC770D"/>
    <w:rsid w:val="00FC7CE2"/>
    <w:rsid w:val="00FC7ED9"/>
    <w:rsid w:val="00FD0A58"/>
    <w:rsid w:val="00FD113F"/>
    <w:rsid w:val="00FD178E"/>
    <w:rsid w:val="00FD268E"/>
    <w:rsid w:val="00FD4207"/>
    <w:rsid w:val="00FD6B77"/>
    <w:rsid w:val="00FD7351"/>
    <w:rsid w:val="00FD7BB9"/>
    <w:rsid w:val="00FE11A2"/>
    <w:rsid w:val="00FE1703"/>
    <w:rsid w:val="00FE1A3E"/>
    <w:rsid w:val="00FE1B3C"/>
    <w:rsid w:val="00FE2835"/>
    <w:rsid w:val="00FE402E"/>
    <w:rsid w:val="00FE7022"/>
    <w:rsid w:val="00FE70B9"/>
    <w:rsid w:val="00FE7748"/>
    <w:rsid w:val="00FE7DDF"/>
    <w:rsid w:val="00FF3971"/>
    <w:rsid w:val="00FF40DB"/>
    <w:rsid w:val="00FF4AFF"/>
    <w:rsid w:val="00FF4D48"/>
    <w:rsid w:val="00FF5AB1"/>
    <w:rsid w:val="00FF5B40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EA460"/>
  <w15:docId w15:val="{55838C85-22F9-4392-BB37-231B3F4E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DE6"/>
  </w:style>
  <w:style w:type="paragraph" w:styleId="Heading1">
    <w:name w:val="heading 1"/>
    <w:basedOn w:val="Normal"/>
    <w:next w:val="Normal"/>
    <w:link w:val="Heading1Char"/>
    <w:qFormat/>
    <w:rsid w:val="00750F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BD0"/>
  </w:style>
  <w:style w:type="paragraph" w:styleId="Footer">
    <w:name w:val="footer"/>
    <w:basedOn w:val="Normal"/>
    <w:link w:val="FooterChar"/>
    <w:uiPriority w:val="99"/>
    <w:unhideWhenUsed/>
    <w:rsid w:val="00D35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BD0"/>
  </w:style>
  <w:style w:type="paragraph" w:styleId="BalloonText">
    <w:name w:val="Balloon Text"/>
    <w:basedOn w:val="Normal"/>
    <w:link w:val="BalloonTextChar"/>
    <w:uiPriority w:val="99"/>
    <w:semiHidden/>
    <w:unhideWhenUsed/>
    <w:rsid w:val="00EF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9628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0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F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F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83C"/>
    <w:pPr>
      <w:spacing w:after="0" w:line="240" w:lineRule="auto"/>
    </w:pPr>
  </w:style>
  <w:style w:type="paragraph" w:customStyle="1" w:styleId="CaracterCaracter">
    <w:name w:val="Caracter Caracter"/>
    <w:basedOn w:val="Normal"/>
    <w:rsid w:val="003D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5B40"/>
    <w:pPr>
      <w:spacing w:after="0" w:line="240" w:lineRule="auto"/>
    </w:pPr>
    <w:rPr>
      <w:rFonts w:ascii="Calibri" w:eastAsia="Calibri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5B40"/>
    <w:rPr>
      <w:rFonts w:ascii="Calibri" w:eastAsia="Calibri" w:hAnsi="Calibri" w:cs="Times New Roman"/>
      <w:szCs w:val="21"/>
      <w:lang w:val="en-US"/>
    </w:rPr>
  </w:style>
  <w:style w:type="table" w:styleId="TableGrid">
    <w:name w:val="Table Grid"/>
    <w:basedOn w:val="TableNormal"/>
    <w:uiPriority w:val="59"/>
    <w:rsid w:val="001068A1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50F6B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9042B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904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9042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9042B"/>
    <w:rPr>
      <w:color w:val="0563C1" w:themeColor="hyperlink"/>
      <w:u w:val="single"/>
    </w:rPr>
  </w:style>
  <w:style w:type="paragraph" w:customStyle="1" w:styleId="CaracterCaracter0">
    <w:name w:val="Caracter Caracter"/>
    <w:basedOn w:val="Normal"/>
    <w:rsid w:val="00DA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64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64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644E"/>
    <w:rPr>
      <w:vertAlign w:val="superscript"/>
    </w:rPr>
  </w:style>
  <w:style w:type="paragraph" w:customStyle="1" w:styleId="Default">
    <w:name w:val="Default"/>
    <w:rsid w:val="00956F9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character" w:customStyle="1" w:styleId="przm1">
    <w:name w:val="p_rzm1"/>
    <w:basedOn w:val="DefaultParagraphFont"/>
    <w:rsid w:val="000F16B5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DA3FE-7D24-4D4C-A26A-581B5D52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1504</Words>
  <Characters>8726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Draghici</dc:creator>
  <cp:lastModifiedBy>Gabriela Tofan</cp:lastModifiedBy>
  <cp:revision>2</cp:revision>
  <cp:lastPrinted>2025-05-15T09:42:00Z</cp:lastPrinted>
  <dcterms:created xsi:type="dcterms:W3CDTF">2025-05-21T09:52:00Z</dcterms:created>
  <dcterms:modified xsi:type="dcterms:W3CDTF">2025-05-21T09:52:00Z</dcterms:modified>
</cp:coreProperties>
</file>