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C6" w:rsidRPr="00382C92" w:rsidRDefault="00FA68C6" w:rsidP="00FA68C6">
      <w:pPr>
        <w:autoSpaceDE w:val="0"/>
        <w:autoSpaceDN w:val="0"/>
        <w:adjustRightInd w:val="0"/>
        <w:spacing w:after="0" w:line="360" w:lineRule="auto"/>
        <w:rPr>
          <w:rFonts w:ascii="Times New Roman" w:hAnsi="Times New Roman" w:cs="Times New Roman"/>
          <w:sz w:val="24"/>
          <w:szCs w:val="24"/>
          <w:lang w:val="ro-RO"/>
        </w:rPr>
      </w:pPr>
      <w:r w:rsidRPr="00382C92">
        <w:rPr>
          <w:rFonts w:ascii="Times New Roman" w:hAnsi="Times New Roman" w:cs="Times New Roman"/>
          <w:sz w:val="24"/>
          <w:szCs w:val="24"/>
          <w:lang w:val="ro-RO"/>
        </w:rPr>
        <w:t>Anexa 3b la norme</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p>
    <w:p w:rsidR="00FA68C6" w:rsidRPr="00382C92" w:rsidRDefault="00FA68C6" w:rsidP="00FA68C6">
      <w:pPr>
        <w:autoSpaceDE w:val="0"/>
        <w:autoSpaceDN w:val="0"/>
        <w:adjustRightInd w:val="0"/>
        <w:spacing w:after="0" w:line="360" w:lineRule="auto"/>
        <w:jc w:val="center"/>
        <w:rPr>
          <w:rFonts w:ascii="Times New Roman" w:hAnsi="Times New Roman" w:cs="Times New Roman"/>
          <w:b/>
          <w:bCs/>
          <w:sz w:val="24"/>
          <w:szCs w:val="24"/>
          <w:lang w:val="ro-RO"/>
        </w:rPr>
      </w:pPr>
      <w:r w:rsidRPr="00382C92">
        <w:rPr>
          <w:rFonts w:ascii="Times New Roman" w:hAnsi="Times New Roman" w:cs="Times New Roman"/>
          <w:b/>
          <w:bCs/>
          <w:sz w:val="24"/>
          <w:szCs w:val="24"/>
          <w:lang w:val="ro-RO"/>
        </w:rPr>
        <w:t>Contract de stagiu</w:t>
      </w:r>
    </w:p>
    <w:p w:rsidR="00FA68C6" w:rsidRPr="00382C92" w:rsidRDefault="00FA68C6" w:rsidP="00FA68C6">
      <w:pPr>
        <w:autoSpaceDE w:val="0"/>
        <w:autoSpaceDN w:val="0"/>
        <w:adjustRightInd w:val="0"/>
        <w:spacing w:after="0" w:line="360" w:lineRule="auto"/>
        <w:jc w:val="center"/>
        <w:rPr>
          <w:rFonts w:ascii="Times New Roman" w:hAnsi="Times New Roman" w:cs="Times New Roman"/>
          <w:sz w:val="24"/>
          <w:szCs w:val="24"/>
          <w:lang w:val="ro-RO"/>
        </w:rPr>
      </w:pPr>
      <w:r w:rsidRPr="00382C92">
        <w:rPr>
          <w:rFonts w:ascii="Times New Roman" w:hAnsi="Times New Roman" w:cs="Times New Roman"/>
          <w:b/>
          <w:bCs/>
          <w:sz w:val="24"/>
          <w:szCs w:val="24"/>
          <w:lang w:val="ro-RO"/>
        </w:rPr>
        <w:t>nr. ............ din ..............</w:t>
      </w:r>
    </w:p>
    <w:p w:rsidR="00FA68C6" w:rsidRPr="00382C92" w:rsidRDefault="00FA68C6" w:rsidP="00FA68C6">
      <w:pPr>
        <w:autoSpaceDE w:val="0"/>
        <w:autoSpaceDN w:val="0"/>
        <w:adjustRightInd w:val="0"/>
        <w:spacing w:after="0" w:line="360" w:lineRule="auto"/>
        <w:rPr>
          <w:rFonts w:ascii="Times New Roman" w:hAnsi="Times New Roman" w:cs="Times New Roman"/>
          <w:sz w:val="24"/>
          <w:szCs w:val="24"/>
          <w:lang w:val="ro-RO"/>
        </w:rPr>
      </w:pPr>
    </w:p>
    <w:p w:rsidR="00FA68C6" w:rsidRPr="00517288"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517288">
        <w:rPr>
          <w:rFonts w:ascii="Times New Roman" w:hAnsi="Times New Roman" w:cs="Times New Roman"/>
          <w:b/>
          <w:sz w:val="24"/>
          <w:szCs w:val="24"/>
          <w:lang w:val="ro-RO"/>
        </w:rPr>
        <w:t xml:space="preserve">Art. 1 </w:t>
      </w:r>
      <w:r w:rsidRPr="00517288">
        <w:rPr>
          <w:rFonts w:ascii="Times New Roman" w:hAnsi="Times New Roman" w:cs="Times New Roman"/>
          <w:b/>
          <w:bCs/>
          <w:sz w:val="24"/>
          <w:szCs w:val="24"/>
          <w:lang w:val="ro-RO"/>
        </w:rPr>
        <w:t>Părţile contractante</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1. Domnul/Doamna .................................... cu sediul în ..................., str. ....................... nr. ......, bl. ........, sc. ........, ap. ........, judeţul/sectorul ..................., codul de identificare fiscală (C.I.F.) ..................................., telefon ........................., în calitate de auditor financiar înregistrat în Registrul public electronic sub nr. ............................, în calitate de auditor financiar liber-profesionist şi mentor/îndrumător,</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ș</w:t>
      </w:r>
      <w:r w:rsidRPr="00382C92">
        <w:rPr>
          <w:rFonts w:ascii="Times New Roman" w:hAnsi="Times New Roman" w:cs="Times New Roman"/>
          <w:sz w:val="24"/>
          <w:szCs w:val="24"/>
          <w:lang w:val="ro-RO"/>
        </w:rPr>
        <w:t>i</w:t>
      </w:r>
    </w:p>
    <w:p w:rsidR="00FA68C6"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2. Domnul/Doamna .................................., domiciliat(ă) în localitatea ....................., str. ....................... nr. ......., bl. ......., ap. ......., sectorul/judeţul ...................., posesor/posesoare al/a BI/CI/paşaport seria ................. nr. ........................, eliberat(ă) de .................... la data de .......................</w:t>
      </w:r>
      <w:r>
        <w:rPr>
          <w:rFonts w:ascii="Times New Roman" w:hAnsi="Times New Roman" w:cs="Times New Roman"/>
          <w:sz w:val="24"/>
          <w:szCs w:val="24"/>
          <w:lang w:val="ro-RO"/>
        </w:rPr>
        <w:t>, CNP ..................................</w:t>
      </w:r>
      <w:r w:rsidRPr="00382C92">
        <w:rPr>
          <w:rFonts w:ascii="Times New Roman" w:hAnsi="Times New Roman" w:cs="Times New Roman"/>
          <w:sz w:val="24"/>
          <w:szCs w:val="24"/>
          <w:lang w:val="ro-RO"/>
        </w:rPr>
        <w:t xml:space="preserve">, în calitate de stagiar,  </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în temeiul prevederilor art. 5, 7, 11 şi art. 75 alin. (1) lit. j) din Legea nr. 162/2017 privind auditul statutar al situaţiilor financiare anuale şi al situaţiilor financiare anuale consolidate şi de modificare a unor acte normative şi în aplicarea Normelor privind instruirea teoretică şi stagiul de pregătire practică în activitatea de audit financiar, aprobate prin Ordinul preşedintelui Autorităţii pentru Supravegherea Publică a Activităţii de Audit Statutar nr. 150/2018,</w:t>
      </w:r>
      <w:r>
        <w:rPr>
          <w:rFonts w:ascii="Times New Roman" w:hAnsi="Times New Roman" w:cs="Times New Roman"/>
          <w:sz w:val="24"/>
          <w:szCs w:val="24"/>
          <w:lang w:val="ro-RO"/>
        </w:rPr>
        <w:t xml:space="preserve"> cu modificările si completările ulterioare,</w:t>
      </w:r>
      <w:r w:rsidRPr="00382C92">
        <w:rPr>
          <w:rFonts w:ascii="Times New Roman" w:hAnsi="Times New Roman" w:cs="Times New Roman"/>
          <w:sz w:val="24"/>
          <w:szCs w:val="24"/>
          <w:lang w:val="ro-RO"/>
        </w:rPr>
        <w:t xml:space="preserve"> denumite în continuare Norme, cu respectarea legislaţiei muncii,</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convin să încheie prezentul contract de stagiu.</w:t>
      </w:r>
    </w:p>
    <w:p w:rsidR="00FA68C6" w:rsidRPr="00180734"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180734">
        <w:rPr>
          <w:rFonts w:ascii="Times New Roman" w:hAnsi="Times New Roman" w:cs="Times New Roman"/>
          <w:b/>
          <w:sz w:val="24"/>
          <w:szCs w:val="24"/>
          <w:lang w:val="ro-RO"/>
        </w:rPr>
        <w:t xml:space="preserve">Art. 2 </w:t>
      </w:r>
      <w:r w:rsidRPr="00180734">
        <w:rPr>
          <w:rFonts w:ascii="Times New Roman" w:hAnsi="Times New Roman" w:cs="Times New Roman"/>
          <w:b/>
          <w:bCs/>
          <w:sz w:val="24"/>
          <w:szCs w:val="24"/>
          <w:lang w:val="ro-RO"/>
        </w:rPr>
        <w:t>Obiectul contractului</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Obiectul contractului îl reprezintă efectuarea de către stagiar a perioadei de stagiu de pregătire practică prevăzută la art. 8 din Norme, sub îndrumarea auditorului financiar îndrumător de stagiu şi pe baza unui program de activităţi aprobat de către acesta.</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b/>
          <w:sz w:val="24"/>
          <w:szCs w:val="24"/>
          <w:lang w:val="ro-RO"/>
        </w:rPr>
        <w:t xml:space="preserve">Art. 3 </w:t>
      </w:r>
      <w:r w:rsidRPr="000C0789">
        <w:rPr>
          <w:rFonts w:ascii="Times New Roman" w:hAnsi="Times New Roman" w:cs="Times New Roman"/>
          <w:b/>
          <w:bCs/>
          <w:sz w:val="24"/>
          <w:szCs w:val="24"/>
          <w:lang w:val="ro-RO"/>
        </w:rPr>
        <w:t>Durata contractului</w:t>
      </w:r>
      <w:r w:rsidRPr="00382C92">
        <w:rPr>
          <w:rFonts w:ascii="Times New Roman" w:hAnsi="Times New Roman" w:cs="Times New Roman"/>
          <w:b/>
          <w:bCs/>
          <w:sz w:val="24"/>
          <w:szCs w:val="24"/>
          <w:lang w:val="ro-RO"/>
        </w:rPr>
        <w:t xml:space="preserve"> de stagiu</w:t>
      </w:r>
    </w:p>
    <w:p w:rsidR="00FA68C6" w:rsidRPr="000C0789" w:rsidRDefault="00FA68C6" w:rsidP="00FA68C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t xml:space="preserve">Prezentul contract de stagiu se încheie pe o perioadă de 3 ani, începând cu data de ........... </w:t>
      </w:r>
    </w:p>
    <w:p w:rsidR="00FA68C6" w:rsidRPr="000C0789" w:rsidRDefault="00FA68C6" w:rsidP="00FA68C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t>În caz de forţă majoră, perioada de stagiu prevăzută la alin. (1) este prelungită cu perioada de timp în care a acţionat forţa majoră.</w:t>
      </w:r>
    </w:p>
    <w:p w:rsidR="00FA68C6" w:rsidRDefault="00FA68C6" w:rsidP="00FA68C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t>Perioada de stagiu se suspendă în condiţiile art. 9 alin. (6) şi (7) din Norme şi se prelungeşte cu perioada în care a produs efecte suspendarea.</w:t>
      </w:r>
    </w:p>
    <w:p w:rsidR="00FA68C6" w:rsidRPr="000C0789" w:rsidRDefault="00FA68C6" w:rsidP="00FA68C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lastRenderedPageBreak/>
        <w:t>În situaţia prevăzută la art. 8 alin. (19) şi (20) din Norme, perioada de stagiu prevăzută la alin. (1) este prelungită cu perioada de remediere a situaţiei.</w:t>
      </w:r>
    </w:p>
    <w:p w:rsidR="00FA68C6" w:rsidRPr="000C0789"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0C0789">
        <w:rPr>
          <w:rFonts w:ascii="Times New Roman" w:hAnsi="Times New Roman" w:cs="Times New Roman"/>
          <w:b/>
          <w:sz w:val="24"/>
          <w:szCs w:val="24"/>
          <w:lang w:val="ro-RO"/>
        </w:rPr>
        <w:t>Art</w:t>
      </w:r>
      <w:r w:rsidR="001C3835">
        <w:rPr>
          <w:rFonts w:ascii="Times New Roman" w:hAnsi="Times New Roman" w:cs="Times New Roman"/>
          <w:b/>
          <w:sz w:val="24"/>
          <w:szCs w:val="24"/>
          <w:lang w:val="ro-RO"/>
        </w:rPr>
        <w:t>.</w:t>
      </w:r>
      <w:r w:rsidRPr="000C0789">
        <w:rPr>
          <w:rFonts w:ascii="Times New Roman" w:hAnsi="Times New Roman" w:cs="Times New Roman"/>
          <w:b/>
          <w:sz w:val="24"/>
          <w:szCs w:val="24"/>
          <w:lang w:val="ro-RO"/>
        </w:rPr>
        <w:t xml:space="preserve"> 4 </w:t>
      </w:r>
      <w:r w:rsidRPr="000C0789">
        <w:rPr>
          <w:rFonts w:ascii="Times New Roman" w:hAnsi="Times New Roman" w:cs="Times New Roman"/>
          <w:b/>
          <w:bCs/>
          <w:sz w:val="24"/>
          <w:szCs w:val="24"/>
          <w:lang w:val="ro-RO"/>
        </w:rPr>
        <w:t>Locul de efectuare a perioadei de stagiu</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    Activitatea de stagiu se desfăşoară la ..........................., adresa/sediul ................................ .</w:t>
      </w:r>
    </w:p>
    <w:p w:rsidR="00FA68C6" w:rsidRPr="00382C92" w:rsidRDefault="001C3835" w:rsidP="00FA68C6">
      <w:p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Art</w:t>
      </w:r>
      <w:r w:rsidR="00FA68C6" w:rsidRPr="001C3835">
        <w:rPr>
          <w:rFonts w:ascii="Times New Roman" w:hAnsi="Times New Roman" w:cs="Times New Roman"/>
          <w:b/>
          <w:sz w:val="24"/>
          <w:szCs w:val="24"/>
          <w:lang w:val="ro-RO"/>
        </w:rPr>
        <w:t>. 5</w:t>
      </w:r>
      <w:r w:rsidR="00FA68C6" w:rsidRPr="00382C92">
        <w:rPr>
          <w:rFonts w:ascii="Times New Roman" w:hAnsi="Times New Roman" w:cs="Times New Roman"/>
          <w:sz w:val="24"/>
          <w:szCs w:val="24"/>
          <w:lang w:val="ro-RO"/>
        </w:rPr>
        <w:t xml:space="preserve"> </w:t>
      </w:r>
      <w:r w:rsidR="00FA68C6" w:rsidRPr="00382C92">
        <w:rPr>
          <w:rFonts w:ascii="Times New Roman" w:hAnsi="Times New Roman" w:cs="Times New Roman"/>
          <w:b/>
          <w:bCs/>
          <w:sz w:val="24"/>
          <w:szCs w:val="24"/>
          <w:lang w:val="ro-RO"/>
        </w:rPr>
        <w:t>Drepturile şi obligaţiile părţilor</w:t>
      </w:r>
    </w:p>
    <w:p w:rsidR="00FA68C6" w:rsidRPr="000C0789" w:rsidRDefault="00FA68C6" w:rsidP="00FA68C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t>Obligaţiile auditorului financiar liber-profesionist sunt următoarele:</w:t>
      </w:r>
    </w:p>
    <w:p w:rsidR="00FA68C6" w:rsidRPr="00382C92" w:rsidRDefault="00FA68C6" w:rsidP="00FA68C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iniţia încheierea contractului de stagiu;</w:t>
      </w:r>
    </w:p>
    <w:p w:rsidR="00FA68C6" w:rsidRPr="00382C92" w:rsidRDefault="00FA68C6" w:rsidP="00FA68C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face dovada existenţei unui raport juridic în vigoare cu stagiarul, conform legislaţiei muncii, care să permită stagiarului participarea, printre altele, la activitatea de audit al situaţiilor financiare anuale sau al situaţiilor financiare anuale consolidate;</w:t>
      </w:r>
    </w:p>
    <w:p w:rsidR="00FA68C6" w:rsidRPr="00382C92" w:rsidRDefault="00FA68C6" w:rsidP="00FA68C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crea stagiarilor condiţii pentru ca aceştia să îşi efectueze stagiul de pregătire practică sub îndrumarea mentorului;</w:t>
      </w:r>
    </w:p>
    <w:p w:rsidR="00FA68C6" w:rsidRPr="00382C92" w:rsidRDefault="00FA68C6" w:rsidP="00FA68C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asigura resursele materiale/dotarea (logistică, tehnică şi tehnologică) necesare/necesară valorificării cunoştinţelor teoretice şi practice primite de stagiar în cadrul stagiului;</w:t>
      </w:r>
    </w:p>
    <w:p w:rsidR="00FA68C6" w:rsidRPr="00382C92" w:rsidRDefault="00FA68C6" w:rsidP="00FA68C6">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notifica Autorităţii pentru Supravegherea Publică a Activităţii de Audit Statutar (ASPAAS) încetarea raportului juridic cu stagiarul sau mentorul, după caz.</w:t>
      </w:r>
    </w:p>
    <w:p w:rsidR="00FA68C6" w:rsidRPr="00382C92" w:rsidRDefault="00FA68C6" w:rsidP="00FA68C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Drepturile auditorului financiar liber-profesionist sunt următoarele:</w:t>
      </w:r>
    </w:p>
    <w:p w:rsidR="00FA68C6" w:rsidRPr="00382C92" w:rsidRDefault="00FA68C6" w:rsidP="00FA68C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repartizeze stagiarul în orice activitate legată de auditul financiar;</w:t>
      </w:r>
    </w:p>
    <w:p w:rsidR="00FA68C6" w:rsidRPr="00382C92" w:rsidRDefault="00FA68C6" w:rsidP="00FA68C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includă stagiarii în echipele de audit, în funcţie de experienţa acestora;</w:t>
      </w:r>
    </w:p>
    <w:p w:rsidR="00FA68C6" w:rsidRPr="00382C92" w:rsidRDefault="00FA68C6" w:rsidP="00FA68C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ceară stagiarului să îi respecte regulamentele, procedurile şi normele interne pe toată durata contractului de stagiu.</w:t>
      </w:r>
    </w:p>
    <w:p w:rsidR="00FA68C6" w:rsidRPr="00382C92" w:rsidRDefault="00FA68C6" w:rsidP="00FA68C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82C92">
        <w:rPr>
          <w:rFonts w:ascii="Times New Roman" w:hAnsi="Times New Roman" w:cs="Times New Roman"/>
          <w:sz w:val="24"/>
          <w:szCs w:val="24"/>
          <w:lang w:val="ro-RO"/>
        </w:rPr>
        <w:t>Obligaţiile mentorului sunt următoarele:</w:t>
      </w:r>
    </w:p>
    <w:p w:rsidR="00FA68C6" w:rsidRPr="00382C92" w:rsidRDefault="00FA68C6" w:rsidP="00FA68C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emită raportul asupra perioadei de stagiu parcurse de stagiar potrivit art. 8 alin. (25) din Norme;</w:t>
      </w:r>
    </w:p>
    <w:p w:rsidR="00FA68C6" w:rsidRPr="00382C92" w:rsidRDefault="00FA68C6" w:rsidP="00FA68C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stabilească stagiarului un program anual de activităţi;</w:t>
      </w:r>
    </w:p>
    <w:p w:rsidR="00FA68C6" w:rsidRPr="00382C92" w:rsidRDefault="00FA68C6" w:rsidP="00FA68C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evalueze activitatea şi pregătirea practică a stagiarului anual şi să întocmească referatul de evaluare, iar la sfârşitul perioadei de stagiu să întocmească referatul-sinteză de evaluare care acoperă toată perioada de stagiu;</w:t>
      </w:r>
    </w:p>
    <w:p w:rsidR="00FA68C6" w:rsidRPr="00382C92" w:rsidRDefault="00FA68C6" w:rsidP="00FA68C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elibereze stagiarului certificatul de finalizare a stagiului din care să reiasă perioada în care acesta a desfăşurat activitatea în baza contractului de stagiu, competenţele şi deprinderile practice dobândite şi alte menţiuni;</w:t>
      </w:r>
    </w:p>
    <w:p w:rsidR="00FA68C6" w:rsidRPr="00382C92" w:rsidRDefault="00FA68C6" w:rsidP="00FA68C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nu implice stagiarul în desfăşurarea altor activităţi decât cele prevăzute în contractul de stagiu;</w:t>
      </w:r>
    </w:p>
    <w:p w:rsidR="00FA68C6" w:rsidRPr="00382C92" w:rsidRDefault="00FA68C6" w:rsidP="00FA68C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lastRenderedPageBreak/>
        <w:t>să furnizeze ASPAAS, la cerere, informaţii privind activitatea stagiarului.</w:t>
      </w:r>
    </w:p>
    <w:p w:rsidR="00FA68C6" w:rsidRPr="00382C92" w:rsidRDefault="00FA68C6" w:rsidP="00FA68C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Drepturile mentorului sunt următoarele:</w:t>
      </w:r>
    </w:p>
    <w:p w:rsidR="00FA68C6" w:rsidRPr="00382C92" w:rsidRDefault="00FA68C6" w:rsidP="00FA68C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stabilească programul anual al activităţilor stagiarului, cuprinzând atribuţii în domeniul auditului financiar;</w:t>
      </w:r>
    </w:p>
    <w:p w:rsidR="00FA68C6" w:rsidRPr="00382C92" w:rsidRDefault="00FA68C6" w:rsidP="00FA68C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asigure valorificarea cunoştinţelor teoretice şi practice ale stagiarului în activitatea specifică;</w:t>
      </w:r>
    </w:p>
    <w:p w:rsidR="00FA68C6" w:rsidRPr="00382C92" w:rsidRDefault="00FA68C6" w:rsidP="00FA68C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controleze modul de îndeplinire a atribuţiilor stagiarului.</w:t>
      </w:r>
    </w:p>
    <w:p w:rsidR="00FA68C6" w:rsidRPr="000C0789" w:rsidRDefault="00FA68C6" w:rsidP="00FA68C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t>Obligaţiile stagiarului sunt următoarele:</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urmeze instruirea teoretică organizată sau recunoscută de ASPAAS;</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efectueze stagiul de pregătire practică în condiţiile prevăzute la art. 8 din Norme;</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efectueze anual numărul minim de ore de practică prevăzut la art. 8 alin. (7) din Norme;</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îşi organizeze o evidenţă proprie a activităţilor pe care le efectuează;</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respecte sarcinile trasate de îndrumătorul de stagiu;</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consulte mentorul pentru realizarea lucrărilor repartizate conform programului anual de activitate;</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respecte confidenţialitatea în legătură cu toate aspectele privind activitatea desfăşurată, în conformitate cu normele stabilite de auditorul financiar liber-profesionist;</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nu exercite, pe parcursul perioadei de stagiu, activităţi care constituie concurenţă neloială auditorului financiar liber-profesionist;</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întocmească raportul de stagiu pentru fiecare an de stagiu;</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participe la procesul de evaluare;</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îndeplinească obligaţiile privind întocmirea dosarului de practică, în care se reflectă în mod corect şi complet experienţa profesională acumulată pe întreaga perioadă de desfăşurare a stagiului;</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prezinte pentru verificare la ASPAAS, anual sau la cerere, dosarul de practică;</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depună la ASPAAS, la sfârşitul perioadei de stagiu, dosarul de practică pentru toată perioada de stagiu de pregătire practică;</w:t>
      </w:r>
    </w:p>
    <w:p w:rsidR="00FA68C6" w:rsidRPr="00382C92" w:rsidRDefault="00FA68C6" w:rsidP="00FA68C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să îşi găsească îndrumător de stagiu.</w:t>
      </w:r>
    </w:p>
    <w:p w:rsidR="00FA68C6" w:rsidRPr="000C0789" w:rsidRDefault="00FA68C6" w:rsidP="00FA68C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lang w:val="ro-RO"/>
        </w:rPr>
      </w:pPr>
      <w:r w:rsidRPr="000C0789">
        <w:rPr>
          <w:rFonts w:ascii="Times New Roman" w:hAnsi="Times New Roman" w:cs="Times New Roman"/>
          <w:sz w:val="24"/>
          <w:szCs w:val="24"/>
          <w:lang w:val="ro-RO"/>
        </w:rPr>
        <w:t>Drepturile stagiarului sunt următoarele:</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fi cooptat în echipele de audit constituite de auditorul financiar în funcţie de nivelul său de pregătire;</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fi îndrumat de un mentor pe toată durata de valabilitate a contractului de stagiu;</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lastRenderedPageBreak/>
        <w:t>de a primi certificatul de finalizare a stagiului;</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 se stabili un program de activităţi corespunzător, al cărui nivel de dificultate şi complexitate să crească gradual pe parcursul perioadei de stagiu;</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beneficia de evaluare obiectivă;</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 se asigura timpul necesar pregătirii individuale, în scopul consolidării competenţelor şi dobândirii deprinderilor practice necesare practicării profesiei de auditor financiar;</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i se asigura, prin grija mentorului, accesul la sursele de informare utile perfecţionării sale şi care să îi permită consolidarea cunoştinţelor;</w:t>
      </w:r>
    </w:p>
    <w:p w:rsidR="00FA68C6" w:rsidRPr="00382C92" w:rsidRDefault="00FA68C6" w:rsidP="00FA68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de a participa la formele de pregătire profesională organizate pentru stagiari.</w:t>
      </w:r>
    </w:p>
    <w:p w:rsidR="00FA68C6"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A508E8">
        <w:rPr>
          <w:rFonts w:ascii="Times New Roman" w:hAnsi="Times New Roman" w:cs="Times New Roman"/>
          <w:b/>
          <w:sz w:val="24"/>
          <w:szCs w:val="24"/>
          <w:lang w:val="ro-RO"/>
        </w:rPr>
        <w:t xml:space="preserve">Art. 6 </w:t>
      </w:r>
      <w:r w:rsidRPr="00A508E8">
        <w:rPr>
          <w:rFonts w:ascii="Times New Roman" w:hAnsi="Times New Roman" w:cs="Times New Roman"/>
          <w:b/>
          <w:bCs/>
          <w:sz w:val="24"/>
          <w:szCs w:val="24"/>
          <w:lang w:val="ro-RO"/>
        </w:rPr>
        <w:t>Prețul contractului</w:t>
      </w:r>
    </w:p>
    <w:p w:rsidR="00FA68C6"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382C92">
        <w:rPr>
          <w:rFonts w:ascii="Times New Roman" w:hAnsi="Times New Roman" w:cs="Times New Roman"/>
          <w:sz w:val="24"/>
          <w:szCs w:val="24"/>
          <w:lang w:val="ro-RO"/>
        </w:rPr>
        <w:t>Părţile convin să îşi asume obligaţiile şi drepturile din prezentul contract de stagiu fără alte obligaţii de natură patrimonială.</w:t>
      </w:r>
    </w:p>
    <w:p w:rsidR="00FA68C6"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Art</w:t>
      </w:r>
      <w:r w:rsidRPr="00A508E8">
        <w:rPr>
          <w:rFonts w:ascii="Times New Roman" w:hAnsi="Times New Roman" w:cs="Times New Roman"/>
          <w:b/>
          <w:sz w:val="24"/>
          <w:szCs w:val="24"/>
          <w:lang w:val="ro-RO"/>
        </w:rPr>
        <w:t>. 7 Confidenţialitatea</w:t>
      </w:r>
    </w:p>
    <w:p w:rsidR="00FA68C6"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382C92">
        <w:rPr>
          <w:rFonts w:ascii="Times New Roman" w:hAnsi="Times New Roman" w:cs="Times New Roman"/>
          <w:sz w:val="24"/>
          <w:szCs w:val="24"/>
          <w:lang w:val="ro-RO"/>
        </w:rPr>
        <w:t>Părţile se obligă reciproc să respecte principiile de confidenţialitate stabilite prin norme interne, proceduri şi prin legislaţia în vigoare.</w:t>
      </w:r>
    </w:p>
    <w:p w:rsidR="00FA68C6" w:rsidRPr="00A508E8"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A508E8">
        <w:rPr>
          <w:rFonts w:ascii="Times New Roman" w:hAnsi="Times New Roman" w:cs="Times New Roman"/>
          <w:b/>
          <w:sz w:val="24"/>
          <w:szCs w:val="24"/>
          <w:lang w:val="ro-RO"/>
        </w:rPr>
        <w:t xml:space="preserve">Art. 8  </w:t>
      </w:r>
      <w:r w:rsidRPr="00A508E8">
        <w:rPr>
          <w:rFonts w:ascii="Times New Roman" w:hAnsi="Times New Roman" w:cs="Times New Roman"/>
          <w:b/>
          <w:bCs/>
          <w:sz w:val="24"/>
          <w:szCs w:val="24"/>
          <w:lang w:val="ro-RO"/>
        </w:rPr>
        <w:t>Forţa majoră</w:t>
      </w:r>
    </w:p>
    <w:p w:rsidR="00FA68C6" w:rsidRPr="00A508E8" w:rsidRDefault="00FA68C6" w:rsidP="00FA68C6">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ro-RO"/>
        </w:rPr>
      </w:pPr>
      <w:r w:rsidRPr="00A508E8">
        <w:rPr>
          <w:rFonts w:ascii="Times New Roman" w:hAnsi="Times New Roman" w:cs="Times New Roman"/>
          <w:sz w:val="24"/>
          <w:szCs w:val="24"/>
          <w:lang w:val="ro-RO"/>
        </w:rPr>
        <w:t>Forţa majoră exonerează părţile contractante de îndeplinirea obligaţiilor asumate prin prezentul contract de stagiu, pe toată perioada în care aceasta acţionează şi este constatată de o autoritate competentă.</w:t>
      </w:r>
    </w:p>
    <w:p w:rsidR="00FA68C6" w:rsidRPr="00A508E8" w:rsidRDefault="00FA68C6" w:rsidP="00FA68C6">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ro-RO"/>
        </w:rPr>
      </w:pPr>
      <w:r w:rsidRPr="00A508E8">
        <w:rPr>
          <w:rFonts w:ascii="Times New Roman" w:hAnsi="Times New Roman" w:cs="Times New Roman"/>
          <w:sz w:val="24"/>
          <w:szCs w:val="24"/>
          <w:lang w:val="ro-RO"/>
        </w:rPr>
        <w:t>Îndeplinirea contractului de stagiu se suspendă în perioada de acţiune a forţei majore.</w:t>
      </w:r>
    </w:p>
    <w:p w:rsidR="00FA68C6" w:rsidRPr="00A508E8" w:rsidRDefault="00FA68C6" w:rsidP="00FA68C6">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ro-RO"/>
        </w:rPr>
      </w:pPr>
      <w:r w:rsidRPr="00A508E8">
        <w:rPr>
          <w:rFonts w:ascii="Times New Roman" w:hAnsi="Times New Roman" w:cs="Times New Roman"/>
          <w:sz w:val="24"/>
          <w:szCs w:val="24"/>
          <w:lang w:val="ro-RO"/>
        </w:rPr>
        <w:t>Partea contractantă care invocă forţa majoră are obligaţia de a notifica celorlalte părţi, imediat şi în mod complet, producerea acesteia şi să ia orice măsuri care îi stau la dispoziţie în vederea limitării consecinţelor.</w:t>
      </w:r>
    </w:p>
    <w:p w:rsidR="00FA68C6" w:rsidRPr="00A508E8" w:rsidRDefault="00FA68C6" w:rsidP="00FA68C6">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ro-RO"/>
        </w:rPr>
      </w:pPr>
      <w:r w:rsidRPr="00A508E8">
        <w:rPr>
          <w:rFonts w:ascii="Times New Roman" w:hAnsi="Times New Roman" w:cs="Times New Roman"/>
          <w:sz w:val="24"/>
          <w:szCs w:val="24"/>
          <w:lang w:val="ro-RO"/>
        </w:rPr>
        <w:t>Partea contractantă care invocă forţa majoră are obligaţia de a notifica celeilalte părţi încetarea cauzei acesteia în maximum 15 zile de la încetare şi reluarea îndeplinirii contractului.</w:t>
      </w:r>
    </w:p>
    <w:p w:rsidR="001C3835" w:rsidRPr="00284DA3" w:rsidRDefault="00FA68C6" w:rsidP="00284DA3">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ro-RO"/>
        </w:rPr>
      </w:pPr>
      <w:r w:rsidRPr="00A508E8">
        <w:rPr>
          <w:rFonts w:ascii="Times New Roman" w:hAnsi="Times New Roman" w:cs="Times New Roman"/>
          <w:sz w:val="24"/>
          <w:szCs w:val="24"/>
          <w:lang w:val="ro-RO"/>
        </w:rPr>
        <w:t>Dacă forţa majoră acţionează sau se estimează ca va acţiona o perioadă mai mare de 6 luni, fiecare parte are dreptul să notifice celorlalte părţi încetarea de drept a prezentului contract, fără alte obligaţii.</w:t>
      </w:r>
    </w:p>
    <w:p w:rsidR="00FA68C6"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A508E8">
        <w:rPr>
          <w:rFonts w:ascii="Times New Roman" w:hAnsi="Times New Roman" w:cs="Times New Roman"/>
          <w:b/>
          <w:sz w:val="24"/>
          <w:szCs w:val="24"/>
          <w:lang w:val="ro-RO"/>
        </w:rPr>
        <w:t xml:space="preserve">Art. 9  </w:t>
      </w:r>
      <w:r w:rsidRPr="00A508E8">
        <w:rPr>
          <w:rFonts w:ascii="Times New Roman" w:hAnsi="Times New Roman" w:cs="Times New Roman"/>
          <w:b/>
          <w:bCs/>
          <w:sz w:val="24"/>
          <w:szCs w:val="24"/>
          <w:lang w:val="ro-RO"/>
        </w:rPr>
        <w:t>Soluţionarea litigiilor</w:t>
      </w:r>
    </w:p>
    <w:p w:rsidR="00FA68C6" w:rsidRPr="00A508E8"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r w:rsidRPr="00382C92">
        <w:rPr>
          <w:rFonts w:ascii="Times New Roman" w:hAnsi="Times New Roman" w:cs="Times New Roman"/>
          <w:sz w:val="24"/>
          <w:szCs w:val="24"/>
          <w:lang w:val="ro-RO"/>
        </w:rPr>
        <w:t>Părţile contractante vor depune toate diligenţele pentru rezolvarea pe cale amiabilă a neînţelegerilor ce se pot ivi din îndeplinirea prezentului contract de stagiu.</w:t>
      </w:r>
    </w:p>
    <w:p w:rsidR="00284DA3" w:rsidRDefault="00284DA3" w:rsidP="00FA68C6">
      <w:pPr>
        <w:autoSpaceDE w:val="0"/>
        <w:autoSpaceDN w:val="0"/>
        <w:adjustRightInd w:val="0"/>
        <w:spacing w:after="0" w:line="360" w:lineRule="auto"/>
        <w:jc w:val="both"/>
        <w:rPr>
          <w:rFonts w:ascii="Times New Roman" w:hAnsi="Times New Roman" w:cs="Times New Roman"/>
          <w:b/>
          <w:sz w:val="24"/>
          <w:szCs w:val="24"/>
          <w:lang w:val="ro-RO"/>
        </w:rPr>
      </w:pPr>
    </w:p>
    <w:p w:rsidR="00FA68C6" w:rsidRPr="00A508E8" w:rsidRDefault="00FA68C6" w:rsidP="00FA68C6">
      <w:pPr>
        <w:autoSpaceDE w:val="0"/>
        <w:autoSpaceDN w:val="0"/>
        <w:adjustRightInd w:val="0"/>
        <w:spacing w:after="0" w:line="360" w:lineRule="auto"/>
        <w:jc w:val="both"/>
        <w:rPr>
          <w:rFonts w:ascii="Times New Roman" w:hAnsi="Times New Roman" w:cs="Times New Roman"/>
          <w:b/>
          <w:sz w:val="24"/>
          <w:szCs w:val="24"/>
          <w:lang w:val="ro-RO"/>
        </w:rPr>
      </w:pPr>
      <w:bookmarkStart w:id="0" w:name="_GoBack"/>
      <w:bookmarkEnd w:id="0"/>
      <w:r w:rsidRPr="00A508E8">
        <w:rPr>
          <w:rFonts w:ascii="Times New Roman" w:hAnsi="Times New Roman" w:cs="Times New Roman"/>
          <w:b/>
          <w:sz w:val="24"/>
          <w:szCs w:val="24"/>
          <w:lang w:val="ro-RO"/>
        </w:rPr>
        <w:lastRenderedPageBreak/>
        <w:t xml:space="preserve">Art. 10 </w:t>
      </w:r>
      <w:r w:rsidRPr="00A508E8">
        <w:rPr>
          <w:rFonts w:ascii="Times New Roman" w:hAnsi="Times New Roman" w:cs="Times New Roman"/>
          <w:b/>
          <w:bCs/>
          <w:sz w:val="24"/>
          <w:szCs w:val="24"/>
          <w:lang w:val="ro-RO"/>
        </w:rPr>
        <w:t>Clauze speciale</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Prevederile prezentului contract de stagiu se completează cu prevederile Legii nr. 53/2003 - Codul muncii, republicată, cu modificările şi completările ulterioare, cu cele ale Legii nr. 335/2013 privind efectuarea stagiului pentru absolvenţii de învăţământ superior, cu modificările ulterioare, ale Ordinului preşedintelui Autorităţii pentru Supravegherea Publică a Activităţii de Audit Statutar nr. 150/2018 pentru aprobarea Normelor privind instruirea teoretică şi stagiul de pregătire practică în activitatea de audit financiar, </w:t>
      </w:r>
      <w:r>
        <w:rPr>
          <w:rFonts w:ascii="Times New Roman" w:hAnsi="Times New Roman" w:cs="Times New Roman"/>
          <w:sz w:val="24"/>
          <w:szCs w:val="24"/>
          <w:lang w:val="ro-RO"/>
        </w:rPr>
        <w:t xml:space="preserve">cu modificările si completările ulterioare, </w:t>
      </w:r>
      <w:r w:rsidRPr="00382C92">
        <w:rPr>
          <w:rFonts w:ascii="Times New Roman" w:hAnsi="Times New Roman" w:cs="Times New Roman"/>
          <w:sz w:val="24"/>
          <w:szCs w:val="24"/>
          <w:lang w:val="ro-RO"/>
        </w:rPr>
        <w:t>precum şi ale normelor interne, regulamentelor şi procedurilor angajatorului.</w:t>
      </w:r>
    </w:p>
    <w:p w:rsidR="00FA68C6" w:rsidRPr="00382C92" w:rsidRDefault="00FA68C6" w:rsidP="00FA68C6">
      <w:pPr>
        <w:autoSpaceDE w:val="0"/>
        <w:autoSpaceDN w:val="0"/>
        <w:adjustRightInd w:val="0"/>
        <w:spacing w:after="0" w:line="360" w:lineRule="auto"/>
        <w:rPr>
          <w:rFonts w:ascii="Times New Roman" w:hAnsi="Times New Roman" w:cs="Times New Roman"/>
          <w:sz w:val="24"/>
          <w:szCs w:val="24"/>
          <w:lang w:val="ro-RO"/>
        </w:rPr>
      </w:pPr>
      <w:r w:rsidRPr="00382C92">
        <w:rPr>
          <w:rFonts w:ascii="Times New Roman" w:hAnsi="Times New Roman" w:cs="Times New Roman"/>
          <w:sz w:val="24"/>
          <w:szCs w:val="24"/>
          <w:lang w:val="ro-RO"/>
        </w:rPr>
        <w:t>Prezentul contract reprezintă acordul de voinţă al părţilor şi a fost încheiat astăzi, ............., în 3 (trei) exemplare, câte unul pentru fiecare parte.</w:t>
      </w:r>
    </w:p>
    <w:p w:rsidR="00FA68C6"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Auditor financiar/Mentor,                 </w:t>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t xml:space="preserve">      </w:t>
      </w:r>
      <w:r>
        <w:rPr>
          <w:rFonts w:ascii="Times New Roman" w:hAnsi="Times New Roman" w:cs="Times New Roman"/>
          <w:sz w:val="24"/>
          <w:szCs w:val="24"/>
          <w:lang w:val="ro-RO"/>
        </w:rPr>
        <w:tab/>
      </w:r>
      <w:r>
        <w:rPr>
          <w:rFonts w:ascii="Times New Roman" w:hAnsi="Times New Roman" w:cs="Times New Roman"/>
          <w:sz w:val="24"/>
          <w:szCs w:val="24"/>
          <w:lang w:val="ro-RO"/>
        </w:rPr>
        <w:tab/>
      </w:r>
      <w:r w:rsidRPr="00382C92">
        <w:rPr>
          <w:rFonts w:ascii="Times New Roman" w:hAnsi="Times New Roman" w:cs="Times New Roman"/>
          <w:sz w:val="24"/>
          <w:szCs w:val="24"/>
          <w:lang w:val="ro-RO"/>
        </w:rPr>
        <w:t>Stagiar,</w:t>
      </w:r>
    </w:p>
    <w:p w:rsidR="00FA68C6" w:rsidRPr="00382C92" w:rsidRDefault="00FA68C6" w:rsidP="00FA68C6">
      <w:pPr>
        <w:autoSpaceDE w:val="0"/>
        <w:autoSpaceDN w:val="0"/>
        <w:adjustRightInd w:val="0"/>
        <w:spacing w:after="0" w:line="360" w:lineRule="auto"/>
        <w:jc w:val="both"/>
        <w:rPr>
          <w:rFonts w:ascii="Times New Roman" w:hAnsi="Times New Roman" w:cs="Times New Roman"/>
          <w:sz w:val="24"/>
          <w:szCs w:val="24"/>
          <w:lang w:val="ro-RO"/>
        </w:rPr>
      </w:pPr>
      <w:r w:rsidRPr="00382C92">
        <w:rPr>
          <w:rFonts w:ascii="Times New Roman" w:hAnsi="Times New Roman" w:cs="Times New Roman"/>
          <w:sz w:val="24"/>
          <w:szCs w:val="24"/>
          <w:lang w:val="ro-RO"/>
        </w:rPr>
        <w:t xml:space="preserve">    .............................         </w:t>
      </w:r>
      <w:r w:rsidRPr="00382C92">
        <w:rPr>
          <w:rFonts w:ascii="Times New Roman" w:hAnsi="Times New Roman" w:cs="Times New Roman"/>
          <w:sz w:val="24"/>
          <w:szCs w:val="24"/>
          <w:lang w:val="ro-RO"/>
        </w:rPr>
        <w:tab/>
        <w:t xml:space="preserve">       </w:t>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r>
      <w:r w:rsidRPr="00382C92">
        <w:rPr>
          <w:rFonts w:ascii="Times New Roman" w:hAnsi="Times New Roman" w:cs="Times New Roman"/>
          <w:sz w:val="24"/>
          <w:szCs w:val="24"/>
          <w:lang w:val="ro-RO"/>
        </w:rPr>
        <w:tab/>
        <w:t xml:space="preserve">   .................................</w:t>
      </w:r>
    </w:p>
    <w:p w:rsidR="00175824" w:rsidRDefault="00175824"/>
    <w:sectPr w:rsidR="00175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574B8"/>
    <w:multiLevelType w:val="hybridMultilevel"/>
    <w:tmpl w:val="B59463A6"/>
    <w:lvl w:ilvl="0" w:tplc="EA986E7E">
      <w:start w:val="1"/>
      <w:numFmt w:val="decimal"/>
      <w:lvlText w:val="(%1)"/>
      <w:lvlJc w:val="left"/>
      <w:pPr>
        <w:ind w:left="360" w:hanging="360"/>
      </w:pPr>
      <w:rPr>
        <w:rFonts w:hint="default"/>
      </w:rPr>
    </w:lvl>
    <w:lvl w:ilvl="1" w:tplc="15800D88">
      <w:start w:val="1"/>
      <w:numFmt w:val="decimal"/>
      <w:lvlText w:val="(%2)"/>
      <w:lvlJc w:val="left"/>
      <w:pPr>
        <w:ind w:left="1095" w:hanging="37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AA459B"/>
    <w:multiLevelType w:val="hybridMultilevel"/>
    <w:tmpl w:val="E9A6431E"/>
    <w:lvl w:ilvl="0" w:tplc="EA986E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590A9A"/>
    <w:multiLevelType w:val="hybridMultilevel"/>
    <w:tmpl w:val="EEE44E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B41D7"/>
    <w:multiLevelType w:val="hybridMultilevel"/>
    <w:tmpl w:val="40243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1B3EB6"/>
    <w:multiLevelType w:val="hybridMultilevel"/>
    <w:tmpl w:val="046AAE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AE4B15"/>
    <w:multiLevelType w:val="hybridMultilevel"/>
    <w:tmpl w:val="537C20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3C6F0A"/>
    <w:multiLevelType w:val="hybridMultilevel"/>
    <w:tmpl w:val="2C2E67FA"/>
    <w:lvl w:ilvl="0" w:tplc="EA986E7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B17A47"/>
    <w:multiLevelType w:val="hybridMultilevel"/>
    <w:tmpl w:val="8842BB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8562C2"/>
    <w:multiLevelType w:val="hybridMultilevel"/>
    <w:tmpl w:val="D20461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3"/>
  </w:num>
  <w:num w:numId="5">
    <w:abstractNumId w:val="5"/>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07"/>
    <w:rsid w:val="00175824"/>
    <w:rsid w:val="001C3835"/>
    <w:rsid w:val="00284DA3"/>
    <w:rsid w:val="00F60407"/>
    <w:rsid w:val="00FA6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9D712-894E-4D45-82AB-7C243862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8403</Characters>
  <Application>Microsoft Office Word</Application>
  <DocSecurity>0</DocSecurity>
  <Lines>70</Lines>
  <Paragraphs>19</Paragraphs>
  <ScaleCrop>false</ScaleCrop>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Lazar</dc:creator>
  <cp:keywords/>
  <dc:description/>
  <cp:lastModifiedBy>Silvia Lazar</cp:lastModifiedBy>
  <cp:revision>4</cp:revision>
  <dcterms:created xsi:type="dcterms:W3CDTF">2023-03-28T14:28:00Z</dcterms:created>
  <dcterms:modified xsi:type="dcterms:W3CDTF">2023-03-29T08:10:00Z</dcterms:modified>
</cp:coreProperties>
</file>