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BF" w:rsidRDefault="004770BF" w:rsidP="004770B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88/2018 din 13 august 2018</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suspendarea exercitării activităţii auditorilor financiari şi firmelor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bookmarkStart w:id="0" w:name="_GoBack"/>
      <w:bookmarkEnd w:id="0"/>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2020.</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88/2018, publicat în Monitorul Oficial al României, Partea I, nr.</w:t>
      </w:r>
      <w:proofErr w:type="gramEnd"/>
      <w:r>
        <w:rPr>
          <w:rFonts w:ascii="Times New Roman" w:hAnsi="Times New Roman" w:cs="Times New Roman"/>
          <w:i/>
          <w:iCs/>
          <w:sz w:val="28"/>
          <w:szCs w:val="28"/>
        </w:rPr>
        <w:t xml:space="preserve"> 734 din 24 august 2018</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274/2020</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Modificările şi completările efectuate prin actul modificator sunt scrise cu font italic.</w:t>
      </w:r>
      <w:proofErr w:type="gramEnd"/>
      <w:r>
        <w:rPr>
          <w:rFonts w:ascii="Times New Roman" w:hAnsi="Times New Roman" w:cs="Times New Roman"/>
          <w:i/>
          <w:iCs/>
          <w:sz w:val="28"/>
          <w:szCs w:val="28"/>
        </w:rPr>
        <w:t xml:space="preserve">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Având în vedere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Autorităţii pentru Supravegherea Publică a Activităţii de Audit Statutar</w:t>
      </w:r>
      <w:r>
        <w:rPr>
          <w:rFonts w:ascii="Times New Roman" w:hAnsi="Times New Roman" w:cs="Times New Roman"/>
          <w:sz w:val="28"/>
          <w:szCs w:val="28"/>
        </w:rPr>
        <w:t xml:space="preserve"> emite prezentul ordin.</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 aprobă Normele privind suspendarea exercitării activităţii auditorilor financiari şi firmelor de audit,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 şi intră în vigoare la data publicării.</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suspendarea exercitării activităţii auditorilor financiari şi firmelor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Prezentele norme reglementează suspendarea exercitării activităţii auditorilor financiari prevăzută de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responsabilă pentru suspendarea exercitării activităţii auditorilor financiari în România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Autoritatea pentru Supravegherea Publică a Activităţii de Audit Statutar, denumită în continuare ASPAAS.</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exercitării activităţii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Cazurile de suspendare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exercitării activităţii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Exercitarea activităţii se suspendă în următoarele cazuri: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cererea scrisă a auditorilor financiari, potrivit prezentelor 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suspendării temporare a activităţii firmei de audit la Oficiul Naţional al Registrului Comerţului.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Registrul public electronic al auditorilor financiari şi firmelor de audit, denumit în continuare Registrul public electronic, se efectuează menţiunile privind suspendarea/încetarea suspendării exercitării activităţii prevăzute la alin. (1).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exercitării activităţii, la cererea auditorilor financiari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Auditorii financiari pot solicita, în cazuri temeinic justificate, prin cerere scrisă, suspendarea exercitării activităţii, pe o perioadă de până la maximum 3 ani consecutivi.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Se consideră temeinic justificate, în sensul alin. (1), următoarele cazuri în care auditorii financiari pot solicita suspendarea: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pentru creşterea sau îngrijirea copilului minor;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pensionare</w:t>
      </w:r>
      <w:proofErr w:type="gramEnd"/>
      <w:r>
        <w:rPr>
          <w:rFonts w:ascii="Times New Roman" w:hAnsi="Times New Roman" w:cs="Times New Roman"/>
          <w:sz w:val="28"/>
          <w:szCs w:val="28"/>
        </w:rPr>
        <w:t xml:space="preserve"> anticipată;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incapacitate</w:t>
      </w:r>
      <w:proofErr w:type="gramEnd"/>
      <w:r>
        <w:rPr>
          <w:rFonts w:ascii="Times New Roman" w:hAnsi="Times New Roman" w:cs="Times New Roman"/>
          <w:sz w:val="28"/>
          <w:szCs w:val="28"/>
        </w:rPr>
        <w:t xml:space="preserve"> temporară de muncă, pe caz de boală gravă pentru care se poate acorda concediu medical pentru o perioadă mai mare de trei luni conform recomandărilor cadrelor medicale de specialitate;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perioada</w:t>
      </w:r>
      <w:proofErr w:type="gramEnd"/>
      <w:r>
        <w:rPr>
          <w:rFonts w:ascii="Times New Roman" w:hAnsi="Times New Roman" w:cs="Times New Roman"/>
          <w:sz w:val="28"/>
          <w:szCs w:val="28"/>
        </w:rPr>
        <w:t xml:space="preserve"> de şomaj;</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au loc de muncă, nu obţin venituri sau veniturile pe care le obţin din activităţi autorizate legal sunt mai mici decât valoarea indicatorului social de referinţă (ISR)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angajaţi în domeniul auditului financiar şi nu au obţinut venituri din exercitarea profesiei de auditor financiar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împlinit vârsta legală de pensionare şi nu au obţinut venituri din exercitarea activităţii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angajaţi cu contract de muncă într-un alt stat membru sau ţară terţă şi nu obţin venituri pe teritoriul României;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îşi</w:t>
      </w:r>
      <w:proofErr w:type="gramEnd"/>
      <w:r>
        <w:rPr>
          <w:rFonts w:ascii="Times New Roman" w:hAnsi="Times New Roman" w:cs="Times New Roman"/>
          <w:sz w:val="28"/>
          <w:szCs w:val="28"/>
        </w:rPr>
        <w:t xml:space="preserve"> desfăşoară activitatea într-un alt stat membru sau ţară terţă şi nu obţin venituri pe teritoriul României;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află în misiune oficială într-un alt stat membru sau ţară terţă;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auditorii</w:t>
      </w:r>
      <w:proofErr w:type="gramEnd"/>
      <w:r>
        <w:rPr>
          <w:rFonts w:ascii="Times New Roman" w:hAnsi="Times New Roman" w:cs="Times New Roman"/>
          <w:sz w:val="28"/>
          <w:szCs w:val="28"/>
        </w:rPr>
        <w:t xml:space="preserve"> financiari cu handicap grav sau accentuat, definit conform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republicată, cu modificările şi completările ulterioare şi care nu obţin venituri sau veniturile pe care le obţin, din activităţi autorizate legal, sunt mai mici decât valoarea indicatorului social de referinţă (ISR);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alte situaţii cu caracter social care conduc la imposibilitatea temporară de a exercita profesia de auditor financiar, iar în urma analizei de către personalul Biroului reglementare, autorizare, înregistrare şi formare continuă (BRAIFC) din cadrul ASPAAS, cazul social invocat se consideră temeinic justificat.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w:t>
      </w:r>
      <w:proofErr w:type="gramStart"/>
      <w:r>
        <w:rPr>
          <w:rFonts w:ascii="Times New Roman" w:hAnsi="Times New Roman" w:cs="Times New Roman"/>
          <w:i/>
          <w:iCs/>
          <w:sz w:val="28"/>
          <w:szCs w:val="28"/>
        </w:rPr>
        <w:t>În termen de 30 de zile de la data depunerii cererii prevăzute la alin.</w:t>
      </w:r>
      <w:proofErr w:type="gramEnd"/>
      <w:r>
        <w:rPr>
          <w:rFonts w:ascii="Times New Roman" w:hAnsi="Times New Roman" w:cs="Times New Roman"/>
          <w:i/>
          <w:iCs/>
          <w:sz w:val="28"/>
          <w:szCs w:val="28"/>
        </w:rPr>
        <w:t xml:space="preserve"> (1), împreună cu documentele justificative, precum şi declaraţia pe propria răspundere, prevăzută în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la norme, auditorii financiari au obligaţia depunerii pe platforma online de raportare anuală a raportului/rapoartelor </w:t>
      </w:r>
      <w:proofErr w:type="gramStart"/>
      <w:r>
        <w:rPr>
          <w:rFonts w:ascii="Times New Roman" w:hAnsi="Times New Roman" w:cs="Times New Roman"/>
          <w:i/>
          <w:iCs/>
          <w:sz w:val="28"/>
          <w:szCs w:val="28"/>
        </w:rPr>
        <w:t>aferent(</w:t>
      </w:r>
      <w:proofErr w:type="gramEnd"/>
      <w:r>
        <w:rPr>
          <w:rFonts w:ascii="Times New Roman" w:hAnsi="Times New Roman" w:cs="Times New Roman"/>
          <w:i/>
          <w:iCs/>
          <w:sz w:val="28"/>
          <w:szCs w:val="28"/>
        </w:rPr>
        <w:t xml:space="preserve">e) activităţii desfăşurate până la momentul depunerii cererii de suspendare, respectiv a raportului fără activitate, după caz. </w:t>
      </w:r>
      <w:proofErr w:type="gramStart"/>
      <w:r>
        <w:rPr>
          <w:rFonts w:ascii="Times New Roman" w:hAnsi="Times New Roman" w:cs="Times New Roman"/>
          <w:i/>
          <w:iCs/>
          <w:sz w:val="28"/>
          <w:szCs w:val="28"/>
        </w:rPr>
        <w:t>În caz contrar, cererea de suspendare se respinge şi dosarul se clasează.</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Durata perioadei de suspendare se stabileşte în funcţie de estimarea existenţei cauzei pentru care s-a solicitat suspendarea.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Suspendarea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valabilă doar pentru perioada existenţei cauzei pentru care a fost obţinută suspendarea.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condiţiile în care cazul pentru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obţinut suspendarea nu mai produce efecte, auditorul financiar este obligat să notifice, în scris, ASPAAS în termen de 30 de zile de la data încetării cauzei.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expirarea perioadei de suspendare, suspendarea exercitării activităţii încetează de drept şi auditorul financiar revine la statutul de auditor financiar activ, cu excepţia cazului în care auditorul financiar se află într-o stare de incompatibilitate şi îşi declară statutul de auditor financiar nonactiv.</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Aprobarea/respingerea cererii de suspendare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auditorilor financiari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Auditorii financiari care se află în una dintre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depun</w:t>
      </w:r>
      <w:proofErr w:type="gramEnd"/>
      <w:r>
        <w:rPr>
          <w:rFonts w:ascii="Times New Roman" w:hAnsi="Times New Roman" w:cs="Times New Roman"/>
          <w:sz w:val="28"/>
          <w:szCs w:val="28"/>
        </w:rPr>
        <w:t xml:space="preserve"> la ASPAAS cererea de suspendare a exercitării activităţii, motivată, datată şi semnată,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 Cererea de suspendare a auditorilor financiari,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adăuga la dosarul de autorizare existent la nivelul ASPAAS, împreună cu documentele justificative.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De la data depunerii cererii de suspendare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exercitării activităţii până la soluţionarea cererii, auditorii financiari nu mai pot desfăşura activitatea de audit financiar.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Auditorul financiar nu mai poate solicita suspendarea pentru aceeaşi situaţie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justificată cu aceleaşi documente, pentru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obţinut anterior o suspendare întreruptă la cerere conform </w:t>
      </w:r>
      <w:r>
        <w:rPr>
          <w:rFonts w:ascii="Times New Roman" w:hAnsi="Times New Roman" w:cs="Times New Roman"/>
          <w:color w:val="008000"/>
          <w:sz w:val="28"/>
          <w:szCs w:val="28"/>
          <w:u w:val="single"/>
        </w:rPr>
        <w:t>art. 6</w:t>
      </w:r>
      <w:r>
        <w:rPr>
          <w:rFonts w:ascii="Times New Roman" w:hAnsi="Times New Roman" w:cs="Times New Roman"/>
          <w:sz w:val="28"/>
          <w:szCs w:val="28"/>
        </w:rPr>
        <w:t>, dacă în perioada cuprinsă între data reluării activităţii şi solicitarea unei noi suspendări sau în ultimele 12 luni anterior formulării cererii de suspendare a obţinut venituri din exercitarea profesiei de auditor financiar.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Cererea auditorului financiar prevăzută la alin. (1) </w:t>
      </w:r>
      <w:proofErr w:type="gramStart"/>
      <w:r>
        <w:rPr>
          <w:rFonts w:ascii="Times New Roman" w:hAnsi="Times New Roman" w:cs="Times New Roman"/>
          <w:i/>
          <w:iCs/>
          <w:sz w:val="28"/>
          <w:szCs w:val="28"/>
        </w:rPr>
        <w:t>împreună</w:t>
      </w:r>
      <w:proofErr w:type="gramEnd"/>
      <w:r>
        <w:rPr>
          <w:rFonts w:ascii="Times New Roman" w:hAnsi="Times New Roman" w:cs="Times New Roman"/>
          <w:i/>
          <w:iCs/>
          <w:sz w:val="28"/>
          <w:szCs w:val="28"/>
        </w:rPr>
        <w:t xml:space="preserve"> cu raportarea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(2^1) se analizează de personalul BRAIFC din cadrul ASPAAS.</w:t>
      </w:r>
      <w:proofErr w:type="gramEnd"/>
      <w:r>
        <w:rPr>
          <w:rFonts w:ascii="Times New Roman" w:hAnsi="Times New Roman" w:cs="Times New Roman"/>
          <w:i/>
          <w:iCs/>
          <w:sz w:val="28"/>
          <w:szCs w:val="28"/>
        </w:rPr>
        <w:t xml:space="preserve"> În urma verificării, se întocmeşte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raport adresat preşedintelui ASPAAS, care conţine propunerea motivată de aprobare sau respingere a cererii de suspendare a exercitării activităţii, după caz, precum şi perioada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îndeplinirii condiţiilor de suspendare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în baza raportului prevăzut la alin. (3), se emite un ordin al preşedintelui ASPAAS de suspendare a activităţii ca auditor financiar cu indicarea duratei de suspendare, în 3 exemplare, </w:t>
      </w:r>
      <w:r>
        <w:rPr>
          <w:rFonts w:ascii="Times New Roman" w:hAnsi="Times New Roman" w:cs="Times New Roman"/>
          <w:sz w:val="28"/>
          <w:szCs w:val="28"/>
        </w:rPr>
        <w:lastRenderedPageBreak/>
        <w:t>din care un exemplar al ordinului se arhivează la nivelul instituţiei conform reglementărilor legale, un exemplar se comunică auditorului financiar, iar cel de-al treilea exemplar se transmite Camerei Auditorilor Financiari din România, denumită în continuare CAFR, în scopul anulării obligaţiei de plată a cotizaţiei de membru CAFR.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În cazul aprobării cererii, după emiterea ordinului cu privire la suspendarea exercitării activităţii, auditorii financiari nu mai pot desfăşura activitatea de audit financiar până la expirarea perioadei pentru care s-a aprobat suspendarea sau până la întreruperea acesteia, la cerere.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Termenul pentru care se acordă suspendarea exercitării activităţii începe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curgă de la data comunicării auditorului financiar a ordinului preşedintelui ASPAAS prevăzut la alin. (4).</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respingerii cererii de suspendare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auditorului financiar, ASPAAS comunică, inclusiv prin mijloace electronice, persoanei acest fapt, precum şi motivarea respingerii.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Încetarea suspendării activităţii auditorului financiar înainte de expirarea termenului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Auditorii financiari pot solicita încetarea suspendării la cerere înainte de expirarea termenului de suspendare stabilit conform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Auditorii financiari pot depune la ASPAAS cererea de încetare a suspendării exercitării activităţii, motivată, datată şi semnată,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 Cererea de încetare a suspendării auditorilor financiari,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adăuga la dosarul de autorizare existent la nivelul ASPAAS.</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Cererile auditorilor financiari prevăzute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analizează de personalul BRAIFC din cadrul ASPAAS. În urma verificării se întocmeşte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raport care se înaintează preşedintelui ASPAAS cu propunerea de aprobare, în cazul în care sunt îndeplinite condiţiile impuse de prezentele 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raportului prevăzut la alin. (3) se emite un ordin al preşedintelui ASPAAS de încetare a suspendării activităţii ca auditor financiar, în 3 exemplare, din care un exemplar al ordinului se arhivează la nivelul instituţiei conform reglementărilor legale, un exemplar se comunică auditorului financiar, iar cel de-al treilea exemplar se transmite Camerei Auditorilor Financiari din România.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Încetarea suspendării la cerere începe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producă efecte de la data comunicării auditorului financiar a ordinului preşedintelui ASPAAS prevăzut la alin. (4).</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Începând cu data ordinului preşedintelui ASPAAS prevăzut la alin. (4), auditorul financiar revine la statutul de auditor financiar activ, cu excepţia cazului </w:t>
      </w:r>
      <w:r>
        <w:rPr>
          <w:rFonts w:ascii="Times New Roman" w:hAnsi="Times New Roman" w:cs="Times New Roman"/>
          <w:sz w:val="28"/>
          <w:szCs w:val="28"/>
        </w:rPr>
        <w:lastRenderedPageBreak/>
        <w:t>în care auditorul financiar se află într-o stare de incompatibilitate şi îşi declară statutul de auditor financiar nonactiv.</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Auditorul financiar care a revenit la statutul de auditor financiar activ după expirarea perioadei pentru care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aprobat suspendarea sau după întreruperea acesteia, la cerere, are obligaţia depunerii documentaţiei pe platforma online de raportare anuală, în vederea obţinerii e-vizei anuale.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temporară a activităţii firmei de audit la oficiul registrului comerţului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activitatea firmelor de audit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suspendată temporar la Oficiul Naţional al Registrului Comerţului, conform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237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societăţilor nr. 31/1990, republicată, cu modificările şi completările ulterioare, firma de audit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să notifice în scris acest fapt către ASPAAS, în termen de 30 de zile de la data soluţionării de către oficiul registrului comerţului a menţiunii de suspendare temporară a activităţii societăţii.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Firmele de audit, prin reprezentantul legal, în aplicarea alin. (1), depun la ASPAAS notificarea de suspendare temporară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datată şi semnată, potrivit </w:t>
      </w:r>
      <w:r>
        <w:rPr>
          <w:rFonts w:ascii="Times New Roman" w:hAnsi="Times New Roman" w:cs="Times New Roman"/>
          <w:color w:val="008000"/>
          <w:sz w:val="28"/>
          <w:szCs w:val="28"/>
          <w:u w:val="single"/>
        </w:rPr>
        <w:t>anexei nr. 3</w:t>
      </w:r>
      <w:r>
        <w:rPr>
          <w:rFonts w:ascii="Times New Roman" w:hAnsi="Times New Roman" w:cs="Times New Roman"/>
          <w:sz w:val="28"/>
          <w:szCs w:val="28"/>
        </w:rPr>
        <w:t xml:space="preserve"> - Notificarea de suspendare temporară a activităţii firmei de audit, însoţită de actul emis de Oficiul Naţional al Registrului Comerţului referitor la suspendare, care se vor adăuga la dosarul de autorizare existent la nivelul ASPAAS.</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proofErr w:type="gramStart"/>
      <w:r>
        <w:rPr>
          <w:rFonts w:ascii="Times New Roman" w:hAnsi="Times New Roman" w:cs="Times New Roman"/>
          <w:i/>
          <w:iCs/>
          <w:sz w:val="28"/>
          <w:szCs w:val="28"/>
        </w:rPr>
        <w:t>În termen de 30 de zile de la data depunerii documentelor prevăzute la alin.</w:t>
      </w:r>
      <w:proofErr w:type="gramEnd"/>
      <w:r>
        <w:rPr>
          <w:rFonts w:ascii="Times New Roman" w:hAnsi="Times New Roman" w:cs="Times New Roman"/>
          <w:i/>
          <w:iCs/>
          <w:sz w:val="28"/>
          <w:szCs w:val="28"/>
        </w:rPr>
        <w:t xml:space="preserve"> (2), firma de audit, prin reprezentantul legal, are obligaţia depunerii pe platforma online de raportare anuală a raportului/rapoartelor </w:t>
      </w:r>
      <w:proofErr w:type="gramStart"/>
      <w:r>
        <w:rPr>
          <w:rFonts w:ascii="Times New Roman" w:hAnsi="Times New Roman" w:cs="Times New Roman"/>
          <w:i/>
          <w:iCs/>
          <w:sz w:val="28"/>
          <w:szCs w:val="28"/>
        </w:rPr>
        <w:t>aferent(</w:t>
      </w:r>
      <w:proofErr w:type="gramEnd"/>
      <w:r>
        <w:rPr>
          <w:rFonts w:ascii="Times New Roman" w:hAnsi="Times New Roman" w:cs="Times New Roman"/>
          <w:i/>
          <w:iCs/>
          <w:sz w:val="28"/>
          <w:szCs w:val="28"/>
        </w:rPr>
        <w:t>e) activităţii desfăşurate până la momentul depunerii notificării de suspendare temporară a activităţii, respectiv a raportului fără activitate după caz.</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Documentele prevăzute la alin. (2) </w:t>
      </w:r>
      <w:proofErr w:type="gramStart"/>
      <w:r>
        <w:rPr>
          <w:rFonts w:ascii="Times New Roman" w:hAnsi="Times New Roman" w:cs="Times New Roman"/>
          <w:i/>
          <w:iCs/>
          <w:sz w:val="28"/>
          <w:szCs w:val="28"/>
        </w:rPr>
        <w:t>împreună</w:t>
      </w:r>
      <w:proofErr w:type="gramEnd"/>
      <w:r>
        <w:rPr>
          <w:rFonts w:ascii="Times New Roman" w:hAnsi="Times New Roman" w:cs="Times New Roman"/>
          <w:i/>
          <w:iCs/>
          <w:sz w:val="28"/>
          <w:szCs w:val="28"/>
        </w:rPr>
        <w:t xml:space="preserve"> cu raportarea prevăzută la alin. </w:t>
      </w:r>
      <w:proofErr w:type="gramStart"/>
      <w:r>
        <w:rPr>
          <w:rFonts w:ascii="Times New Roman" w:hAnsi="Times New Roman" w:cs="Times New Roman"/>
          <w:i/>
          <w:iCs/>
          <w:sz w:val="28"/>
          <w:szCs w:val="28"/>
        </w:rPr>
        <w:t>(2^1) se analizează de personalul BRAIFC din cadrul ASPAAS.</w:t>
      </w:r>
      <w:proofErr w:type="gramEnd"/>
      <w:r>
        <w:rPr>
          <w:rFonts w:ascii="Times New Roman" w:hAnsi="Times New Roman" w:cs="Times New Roman"/>
          <w:i/>
          <w:iCs/>
          <w:sz w:val="28"/>
          <w:szCs w:val="28"/>
        </w:rPr>
        <w:t xml:space="preserve"> În urma verificării, se întocmeşte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raport adresat preşedintelui ASPAAS care conţine propunerea de suspendare temporară a activităţii firmei de audit, precum şi perioada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raportului prevăzut la alin. (3) se emite un ordin al preşedintelui ASPAAS de suspendare temporară a activităţii a firmei de audit şi de stabilire a duratei de suspendare, în 3 exemplare, din care un exemplar al ordinului se arhivează la nivelul instituţiei conform reglementărilor legale, un exemplar se comunică auditorului financiar, iar cel de-al treilea exemplar se transmite CAFR.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CAFR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să facă menţiunile cuvenite în evidenţele proprii privind suspendarea calităţii de membru al CAFR fără alte obligaţii suplimentare.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din schimbul de informaţii oficiale cu alte instituţii/autorităţi, ASPAAS constată că a trecut un termen mai mare de 30 de zile de la data soluţionării de către oficiul registrului comerţului a cererii de menţiuni privind suspendarea temporară a activităţii societăţii, fără a fi adusă la cunoştinţa autorităţii de supraveghere, prin ordin al preşedintelui ASPAAS se dispune din oficiu suspendarea temporară a activităţii firmei de audit şi se stabileşte durata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nerespectării de către firma de </w:t>
      </w:r>
      <w:proofErr w:type="gramStart"/>
      <w:r>
        <w:rPr>
          <w:rFonts w:ascii="Times New Roman" w:hAnsi="Times New Roman" w:cs="Times New Roman"/>
          <w:sz w:val="28"/>
          <w:szCs w:val="28"/>
        </w:rPr>
        <w:t>audit</w:t>
      </w:r>
      <w:proofErr w:type="gramEnd"/>
      <w:r>
        <w:rPr>
          <w:rFonts w:ascii="Times New Roman" w:hAnsi="Times New Roman" w:cs="Times New Roman"/>
          <w:sz w:val="28"/>
          <w:szCs w:val="28"/>
        </w:rPr>
        <w:t xml:space="preserve"> a obligaţiei de notificare prevăzute la alin. (1), coroborat cu prevederile alin. (6), preşedintele ASPAAS sesizează Comisia de disciplină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162/2017.</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expirarea perioadei de suspendare, suspendarea exercitării activităţii încetează de drept şi firmă de audit revine la statutul de firmă de audit activă.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Reluarea activităţii firmei de audit înainte de expirarea termenului până la care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avut activitatea suspendată temporară la oficiul registrului comerţului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firma de audit şi-a reluat activitatea înainte de expirarea termenului pentru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avut activitatea suspendată temporar la oficiul registrului comerţului, conform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237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societăţilor nr. 31/1990, republicată, cu modificările şi completările ulterioare, firma de audit este obligată să notifice în scris acest fapt către ASPAAS în termen de 30 de zile de la data soluţionării de către oficiul registrului comerţului a menţiunii de reluare a activităţii societăţii.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aplicarea alin. (1), firma de audit, prin reprezentantul său legal, depune la ASPAAS cererea de încetare a suspendării temporare şi reluare a activităţii, datată şi semnată potrivit </w:t>
      </w:r>
      <w:r>
        <w:rPr>
          <w:rFonts w:ascii="Times New Roman" w:hAnsi="Times New Roman" w:cs="Times New Roman"/>
          <w:color w:val="008000"/>
          <w:sz w:val="28"/>
          <w:szCs w:val="28"/>
          <w:u w:val="single"/>
        </w:rPr>
        <w:t>anexei nr. 4</w:t>
      </w:r>
      <w:r>
        <w:rPr>
          <w:rFonts w:ascii="Times New Roman" w:hAnsi="Times New Roman" w:cs="Times New Roman"/>
          <w:sz w:val="28"/>
          <w:szCs w:val="28"/>
        </w:rPr>
        <w:t xml:space="preserve"> - Cererea de încetare a suspendării temporare şi reluarea activităţii firmei de audit, însoţită de actul emis de oficiul registrului comerţului în acest sens şi de hotărârea adunării generale a asociaţilor/acţionarilor sau decizia asociatului unic privind reluarea activităţii, care se va adăuga la dosarul de autorizare existent la nivelul ASPAAS.</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Cererile prevăzute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analizează de personalul BRAIFC din cadrul ASPAAS. În urma verificării se întocmeşte un raport adresat preşedintelui ASPAAS care conţine propunerea de încetare a suspendării temporare şi reluare a activităţii, precum şi măsurile care se impun, după caz.</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raportului prevăzut la alin. (3)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emite un ordin al preşedintelui ASPAAS privind încetarea suspendării temporare şi reluarea activităţii, în 3 exemplare, din care un exemplar al ordinului se arhivează la nivelul instituţiei </w:t>
      </w:r>
      <w:r>
        <w:rPr>
          <w:rFonts w:ascii="Times New Roman" w:hAnsi="Times New Roman" w:cs="Times New Roman"/>
          <w:sz w:val="28"/>
          <w:szCs w:val="28"/>
        </w:rPr>
        <w:lastRenderedPageBreak/>
        <w:t>conform reglementărilor legale, un exemplar se comunică auditorului financiar, iar cel de-al treilea exemplar se transmite CAFR.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După încetarea suspendării temporare şi reluarea activităţii, firma de audit are obligaţia depunerii documentaţiei pe platforma online de raportare anuală, în vederea obţinerii e-vizei anuale.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din schimbul de informaţii oficiale cu alte instituţii/autorităţi, ASPAAS constată că a trecut un termen mai mare de 30 de zile de la data soluţionării de către oficiul registrului comerţului a cererii de menţiuni privind reluarea activităţii societăţii, prin ordin al preşedintelui ASPAAS, se dispune din oficiu încetarea suspendării şi reluarea activităţii firmei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nerespectării de către firma de </w:t>
      </w:r>
      <w:proofErr w:type="gramStart"/>
      <w:r>
        <w:rPr>
          <w:rFonts w:ascii="Times New Roman" w:hAnsi="Times New Roman" w:cs="Times New Roman"/>
          <w:sz w:val="28"/>
          <w:szCs w:val="28"/>
        </w:rPr>
        <w:t>audit</w:t>
      </w:r>
      <w:proofErr w:type="gramEnd"/>
      <w:r>
        <w:rPr>
          <w:rFonts w:ascii="Times New Roman" w:hAnsi="Times New Roman" w:cs="Times New Roman"/>
          <w:sz w:val="28"/>
          <w:szCs w:val="28"/>
        </w:rPr>
        <w:t xml:space="preserve"> a obligaţiei de notificare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coroborat cu prevederile alin. (5), preşedintele ASPAAS sesizează Comisia de disciplină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162/2017.</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Încetarea suspendării la cerere înainte de termen începe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producă efecte de la data comunicării auditorului financiar a ordinului preşedintelui ASPAAS emis în acest sens.</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suspendării exercitării activităţii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perioada suspendării, auditorii financiari şi firmele de audit nu pot exercita niciuna dintre activităţile prevăzute de </w:t>
      </w:r>
      <w:r>
        <w:rPr>
          <w:rFonts w:ascii="Times New Roman" w:hAnsi="Times New Roman" w:cs="Times New Roman"/>
          <w:color w:val="008000"/>
          <w:sz w:val="28"/>
          <w:szCs w:val="28"/>
          <w:u w:val="single"/>
        </w:rPr>
        <w:t xml:space="preserve">Legea nr.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 xml:space="preserve"> şi de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alin. (4)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din Ordonanţa de urgenţă a Guvernului nr. </w:t>
      </w:r>
      <w:proofErr w:type="gramStart"/>
      <w:r>
        <w:rPr>
          <w:rFonts w:ascii="Times New Roman" w:hAnsi="Times New Roman" w:cs="Times New Roman"/>
          <w:sz w:val="28"/>
          <w:szCs w:val="28"/>
        </w:rPr>
        <w:t>75/1999 privind activitatea de audit financiar, republicată, cu modificările şi completările ulterioare.</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perioada suspendării, auditorii financiari şi firmele de audit sunt scutite de plata cotizaţiilor datorate CAFR.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Comunicarea actelor administrative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Cerinţa comunicării actelor administrative prevăzute de prezentele norme către auditorii financiari sau firmele de audit, după caz,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îndeplinită: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înmânarea actului, sub semnătură de primire, auditorului financiar ori împuternicitului acestuia sau, în cazul firmei de audit, reprezentantului legal ori împuternicitului persoanei juridice;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persoanele fizice, prin poştă, cu scrisoare recomandată cu confirmare de primire, la adresa auditorului financiar înregistrată în registrul public electronic ori la adresa de corespondenţă comunicată de acesta;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persoanele juridice, prin poştă, cu scrisoare recomandată cu confirmare de primire la adresa firmei de audit înregistrată în registrul public electronic ori la adresa de corespondenţă comunicată de aceasta.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Cerinţa comunicării actului administrativ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îndeplinită şi în situaţia refuzului expres al primirii corespondenţei, consemnat în procesul-verbal încheiat de funcţionarul poştal.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comunicarea actului administrativ potrivit alin.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a fost posibilă, aceasta se realizează prin publicitate, respectiv prin afişarea actului administrativ, concomitent, la sediul emitentului actului şi pe pagina de internet a acestuia.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Anexe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color w:val="008000"/>
          <w:sz w:val="28"/>
          <w:szCs w:val="28"/>
          <w:u w:val="single"/>
        </w:rPr>
        <w:t>Anexele nr.</w:t>
      </w:r>
      <w:proofErr w:type="gramEnd"/>
      <w:r>
        <w:rPr>
          <w:rFonts w:ascii="Times New Roman" w:hAnsi="Times New Roman" w:cs="Times New Roman"/>
          <w:i/>
          <w:iCs/>
          <w:color w:val="008000"/>
          <w:sz w:val="28"/>
          <w:szCs w:val="28"/>
          <w:u w:val="single"/>
        </w:rPr>
        <w:t xml:space="preserve"> 1</w:t>
      </w:r>
      <w:r>
        <w:rPr>
          <w:rFonts w:ascii="Times New Roman" w:hAnsi="Times New Roman" w:cs="Times New Roman"/>
          <w:i/>
          <w:iCs/>
          <w:sz w:val="28"/>
          <w:szCs w:val="28"/>
        </w:rPr>
        <w:t xml:space="preserve"> - 5 fac parte integrantă din prezentele 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finale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Nerespectarea prevederilor prezentelor norme atrage răspunderea auditorilor financiari care acţionează în nume propriu sau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auditorilor financiari membri în organul administrativ sau de conducere a firmei de audit şi/sau asociaţi/acţionari ai acesteia.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suspendare a auditorilor financiari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născut(ă) la data de ................... în localitatea ........................, judeţul/sectorul ........................, cu domiciliul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legitimat(</w:t>
      </w:r>
      <w:proofErr w:type="gramEnd"/>
      <w:r>
        <w:rPr>
          <w:rFonts w:ascii="Times New Roman" w:hAnsi="Times New Roman" w:cs="Times New Roman"/>
          <w:sz w:val="28"/>
          <w:szCs w:val="28"/>
        </w:rPr>
        <w:t xml:space="preserve">ă) cu buletinul/cartea de identitate/paşaportul seria ...... nr. .............., </w:t>
      </w:r>
      <w:proofErr w:type="gramStart"/>
      <w:r>
        <w:rPr>
          <w:rFonts w:ascii="Times New Roman" w:hAnsi="Times New Roman" w:cs="Times New Roman"/>
          <w:sz w:val="28"/>
          <w:szCs w:val="28"/>
        </w:rPr>
        <w:t>eliberat(</w:t>
      </w:r>
      <w:proofErr w:type="gramEnd"/>
      <w:r>
        <w:rPr>
          <w:rFonts w:ascii="Times New Roman" w:hAnsi="Times New Roman" w:cs="Times New Roman"/>
          <w:sz w:val="28"/>
          <w:szCs w:val="28"/>
        </w:rPr>
        <w:t xml:space="preserve">ă) de ...................... la data de ...................., cod numeric personal (CNP) ............................, în calitate de auditor financiar, autorizat prin .............................., Autorizaţie nr. ........................., solicit suspendarea exercitării activităţii desfăşurate în calitate de auditor financiar pentru o perioadă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mă aflu în unul dintre următoarele cazuri:*1)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pentru creşterea sau îngrijirea copilului minor;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pensionare</w:t>
      </w:r>
      <w:proofErr w:type="gramEnd"/>
      <w:r>
        <w:rPr>
          <w:rFonts w:ascii="Times New Roman" w:hAnsi="Times New Roman" w:cs="Times New Roman"/>
          <w:sz w:val="28"/>
          <w:szCs w:val="28"/>
        </w:rPr>
        <w:t xml:space="preserve"> anticipată sau incapacitate temporară de muncă;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incapacitate</w:t>
      </w:r>
      <w:proofErr w:type="gramEnd"/>
      <w:r>
        <w:rPr>
          <w:rFonts w:ascii="Times New Roman" w:hAnsi="Times New Roman" w:cs="Times New Roman"/>
          <w:sz w:val="28"/>
          <w:szCs w:val="28"/>
        </w:rPr>
        <w:t xml:space="preserve"> temporară de muncă, pe caz de boală gravă pentru care se poate acorda concediu medical pentru o perioadă mai mare de trei luni conform recomandărilor cadrelor medicale de specialitate;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şomaj</w:t>
      </w:r>
      <w:proofErr w:type="gramEnd"/>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am un loc de muncă, nu obţin venituri sau veniturile pe care le obţin din activităţi autorizate legal sunt mai mici decât valoarea indicatorului social de referinţă (ISR)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angajat în domeniul auditului financiar şi nu am obţinut venituri din exercitarea profesiei de auditor financiar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împlinit vârsta legală de pensionare şi nu am obţinut venituri din exercitarea activităţii în ultimele 12 luni anterior formulării cererii de suspendare;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angajat cu contract de muncă într-un alt stat membru sau ţară terţă şi nu obţin venituri pe teritoriul României;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îmi</w:t>
      </w:r>
      <w:proofErr w:type="gramEnd"/>
      <w:r>
        <w:rPr>
          <w:rFonts w:ascii="Times New Roman" w:hAnsi="Times New Roman" w:cs="Times New Roman"/>
          <w:sz w:val="28"/>
          <w:szCs w:val="28"/>
        </w:rPr>
        <w:t xml:space="preserve"> desfăşor activitatea într-un alt stat membru sau ţară terţă şi nu obţin venituri pe teritoriul României;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mă</w:t>
      </w:r>
      <w:proofErr w:type="gramEnd"/>
      <w:r>
        <w:rPr>
          <w:rFonts w:ascii="Times New Roman" w:hAnsi="Times New Roman" w:cs="Times New Roman"/>
          <w:sz w:val="28"/>
          <w:szCs w:val="28"/>
        </w:rPr>
        <w:t xml:space="preserve"> aflu în misiune oficială într-un alt stat membru sau ţară terţă;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un handicap grav sau accentuat definit conform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republicată, cu modificările şi completările ulterioare, şi nu obţin venituri sau veniturile pe care le obţin, din activităţi autorizate legal, sunt mai mici decât valoarea indicatorului social de referinţă (ISR);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situaţii cu caracter social care conduc la imposibilitatea temporară a exercitării profesiei de auditor financiar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următoarele: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am/nu</w:t>
      </w:r>
      <w:proofErr w:type="gramEnd"/>
      <w:r>
        <w:rPr>
          <w:rFonts w:ascii="Times New Roman" w:hAnsi="Times New Roman" w:cs="Times New Roman"/>
          <w:sz w:val="28"/>
          <w:szCs w:val="28"/>
        </w:rPr>
        <w:t xml:space="preserve"> am obţinut anterior o suspendare pentru unul din cazurile prevăzute la lit. a) - l) pe care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întrerupt-o la cerere;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perioada cuprinsă între data reluării activităţii şi până în prezent am/nu am obţinut venituri din exercitarea profesiei de auditor financiar.</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Menţionez ca mă/nu mă aflu într-o situaţie de incompatibilitate cu exercitarea activităţii de audit financiar, potrivit legii.</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 de contact: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w:t>
      </w:r>
      <w:proofErr w:type="gramStart"/>
      <w:r>
        <w:rPr>
          <w:rFonts w:ascii="Times New Roman" w:hAnsi="Times New Roman" w:cs="Times New Roman"/>
          <w:sz w:val="28"/>
          <w:szCs w:val="28"/>
        </w:rPr>
        <w:t>mail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Telefon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Adresa de corespondenţă: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sectorul/</w:t>
      </w:r>
      <w:proofErr w:type="gramStart"/>
      <w:r>
        <w:rPr>
          <w:rFonts w:ascii="Times New Roman" w:hAnsi="Times New Roman" w:cs="Times New Roman"/>
          <w:sz w:val="28"/>
          <w:szCs w:val="28"/>
        </w:rPr>
        <w:t>judeţul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declar că informaţiile furnizate sunt corecte şi complete şi că sunt de acord cu stocarea, utilizarea şi prelucrarea de către ASPAAS a datelor cu caracter personal în exercitarea atribuţiilor legale.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încercui una dintre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l) în funcţie de situaţia aplicabilă.</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încetare a suspendării auditorilor financiari</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născut/ă la data de ................... în localitatea ....................., judeţul/sectorul ....................., cu domiciliul în localitatea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legitimat(</w:t>
      </w:r>
      <w:proofErr w:type="gramEnd"/>
      <w:r>
        <w:rPr>
          <w:rFonts w:ascii="Times New Roman" w:hAnsi="Times New Roman" w:cs="Times New Roman"/>
          <w:sz w:val="28"/>
          <w:szCs w:val="28"/>
        </w:rPr>
        <w:t xml:space="preserve">ă) cu buletinul/cartea de identitate/paşaportul seria ....... nr. ........., </w:t>
      </w:r>
      <w:proofErr w:type="gramStart"/>
      <w:r>
        <w:rPr>
          <w:rFonts w:ascii="Times New Roman" w:hAnsi="Times New Roman" w:cs="Times New Roman"/>
          <w:sz w:val="28"/>
          <w:szCs w:val="28"/>
        </w:rPr>
        <w:t>eliberat(</w:t>
      </w:r>
      <w:proofErr w:type="gramEnd"/>
      <w:r>
        <w:rPr>
          <w:rFonts w:ascii="Times New Roman" w:hAnsi="Times New Roman" w:cs="Times New Roman"/>
          <w:sz w:val="28"/>
          <w:szCs w:val="28"/>
        </w:rPr>
        <w:t>ă) de .................. la data de .................., cod numeric personal (CNP) ..........................., în calitate de auditor financiar, autorizat prin ........................., Autorizaţie nr. .............., suspendat prin ............................., solicit încetarea suspendării exercitării activităţii desfăşurate în calitate de auditor financiar, având în vedere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Menţionez ca mă/nu mă aflu într-o situaţie de incompatibilitate cu exercitarea activităţii de audit financiar, potrivit legii.</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 de contact: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w:t>
      </w:r>
      <w:proofErr w:type="gramStart"/>
      <w:r>
        <w:rPr>
          <w:rFonts w:ascii="Times New Roman" w:hAnsi="Times New Roman" w:cs="Times New Roman"/>
          <w:sz w:val="28"/>
          <w:szCs w:val="28"/>
        </w:rPr>
        <w:t>mail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Telefon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sectorul/</w:t>
      </w:r>
      <w:proofErr w:type="gramStart"/>
      <w:r>
        <w:rPr>
          <w:rFonts w:ascii="Times New Roman" w:hAnsi="Times New Roman" w:cs="Times New Roman"/>
          <w:sz w:val="28"/>
          <w:szCs w:val="28"/>
        </w:rPr>
        <w:t>judeţul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declar că informaţiile furnizate sunt corecte şi complete şi că sunt de acord cu stocarea, utilizarea şi prelucrarea de către ASPAAS a datelor cu caracter personal în exercitarea atribuţiilor legale.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NOTIFICARE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suspendare temporară a activităţii firmei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auditor financiar, autorizat sub nr. </w:t>
      </w:r>
      <w:proofErr w:type="gramStart"/>
      <w:r>
        <w:rPr>
          <w:rFonts w:ascii="Times New Roman" w:hAnsi="Times New Roman" w:cs="Times New Roman"/>
          <w:sz w:val="28"/>
          <w:szCs w:val="28"/>
        </w:rPr>
        <w:t>................, în calitate de reprezentant legal al societăţii ............................., autorizată prin .............................., Autorizaţie nr.</w:t>
      </w:r>
      <w:proofErr w:type="gramEnd"/>
      <w:r>
        <w:rPr>
          <w:rFonts w:ascii="Times New Roman" w:hAnsi="Times New Roman" w:cs="Times New Roman"/>
          <w:sz w:val="28"/>
          <w:szCs w:val="28"/>
        </w:rPr>
        <w:t xml:space="preserve"> .............., solicit suspendarea temporară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firmei de audit, având în vedere următoarele: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administrativ prin care a fost aprobată autorizarea firmei de audit,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autorizaţia</w:t>
      </w:r>
      <w:proofErr w:type="gramEnd"/>
      <w:r>
        <w:rPr>
          <w:rFonts w:ascii="Times New Roman" w:hAnsi="Times New Roman" w:cs="Times New Roman"/>
          <w:sz w:val="28"/>
          <w:szCs w:val="28"/>
        </w:rPr>
        <w:t xml:space="preserve"> firmei de audit,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constatator, la zi, eliberat de registrul comerţului, în original;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de înregistrare de la registrul comerţului,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Menţionez că firma de audit este/nu este membru al următoarelor organisme profesionale de profil din ţară sau din </w:t>
      </w:r>
      <w:proofErr w:type="gramStart"/>
      <w:r>
        <w:rPr>
          <w:rFonts w:ascii="Times New Roman" w:hAnsi="Times New Roman" w:cs="Times New Roman"/>
          <w:sz w:val="28"/>
          <w:szCs w:val="28"/>
        </w:rPr>
        <w:t>străinătate ....................................................</w:t>
      </w:r>
      <w:proofErr w:type="gramEnd"/>
      <w:r>
        <w:rPr>
          <w:rFonts w:ascii="Times New Roman" w:hAnsi="Times New Roman" w:cs="Times New Roman"/>
          <w:sz w:val="28"/>
          <w:szCs w:val="28"/>
        </w:rPr>
        <w:t xml:space="preserve">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fix/mobil: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website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w:t>
      </w:r>
      <w:proofErr w:type="gramStart"/>
      <w:r>
        <w:rPr>
          <w:rFonts w:ascii="Times New Roman" w:hAnsi="Times New Roman" w:cs="Times New Roman"/>
          <w:sz w:val="28"/>
          <w:szCs w:val="28"/>
        </w:rPr>
        <w:t>alta</w:t>
      </w:r>
      <w:proofErr w:type="gramEnd"/>
      <w:r>
        <w:rPr>
          <w:rFonts w:ascii="Times New Roman" w:hAnsi="Times New Roman" w:cs="Times New Roman"/>
          <w:sz w:val="28"/>
          <w:szCs w:val="28"/>
        </w:rPr>
        <w:t xml:space="preserve"> decât sediul social, dacă este cazul):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judeţul/</w:t>
      </w:r>
      <w:proofErr w:type="gramStart"/>
      <w:r>
        <w:rPr>
          <w:rFonts w:ascii="Times New Roman" w:hAnsi="Times New Roman" w:cs="Times New Roman"/>
          <w:sz w:val="28"/>
          <w:szCs w:val="28"/>
        </w:rPr>
        <w:t>sectorul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Persoană de contact: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declar că informaţiile furnizate sunt corecte şi complete şi că sunt de acord cu stocarea, utilizarea şi prelucrarea de către ASPAAS a datelor cu caracter personal în exercitarea atribuţiilor legale.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w:t>
      </w: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reprezentant</w:t>
      </w:r>
      <w:proofErr w:type="gramEnd"/>
      <w:r>
        <w:rPr>
          <w:rFonts w:ascii="Courier New" w:hAnsi="Courier New" w:cs="Courier New"/>
        </w:rPr>
        <w:t xml:space="preserve"> legal               Data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încetare a suspendării temporare şi reluarea activităţii firmei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auditor financiar, autorizat prin ......................, în calitate de reprezentant legal al societăţii ............................., autorizată prin ........................., Autorizaţie nr. ...................., solicit încetarea suspendării temporare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exercitării activităţii desfăşurate de firma de audit, având în vedere următoarele: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administrativ prin care a fost aprobată autorizarea firmei de audit,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autorizaţia</w:t>
      </w:r>
      <w:proofErr w:type="gramEnd"/>
      <w:r>
        <w:rPr>
          <w:rFonts w:ascii="Times New Roman" w:hAnsi="Times New Roman" w:cs="Times New Roman"/>
          <w:sz w:val="28"/>
          <w:szCs w:val="28"/>
        </w:rPr>
        <w:t xml:space="preserve"> firmei de audit,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constatator, la zi, eliberat de registrul comerţului, în original;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de înregistrare de la registrul comerţului,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hotărârea</w:t>
      </w:r>
      <w:proofErr w:type="gramEnd"/>
      <w:r>
        <w:rPr>
          <w:rFonts w:ascii="Times New Roman" w:hAnsi="Times New Roman" w:cs="Times New Roman"/>
          <w:sz w:val="28"/>
          <w:szCs w:val="28"/>
        </w:rPr>
        <w:t xml:space="preserve"> adunării generale a asociaţilor/acţionarilor sau decizia asociatului unic privind reluarea activităţii, în copie certificată pentru conformitate cu originalul.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Menţionez că firma de audit este/nu este membru al următoarelor organisme profesionale de profil din ţară sau din </w:t>
      </w:r>
      <w:proofErr w:type="gramStart"/>
      <w:r>
        <w:rPr>
          <w:rFonts w:ascii="Times New Roman" w:hAnsi="Times New Roman" w:cs="Times New Roman"/>
          <w:sz w:val="28"/>
          <w:szCs w:val="28"/>
        </w:rPr>
        <w:t>străinătate ....................................</w:t>
      </w:r>
      <w:proofErr w:type="gramEnd"/>
      <w:r>
        <w:rPr>
          <w:rFonts w:ascii="Times New Roman" w:hAnsi="Times New Roman" w:cs="Times New Roman"/>
          <w:sz w:val="28"/>
          <w:szCs w:val="28"/>
        </w:rPr>
        <w:t xml:space="preserve">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fix/mobil: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website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w:t>
      </w:r>
      <w:proofErr w:type="gramStart"/>
      <w:r>
        <w:rPr>
          <w:rFonts w:ascii="Times New Roman" w:hAnsi="Times New Roman" w:cs="Times New Roman"/>
          <w:sz w:val="28"/>
          <w:szCs w:val="28"/>
        </w:rPr>
        <w:t>alta</w:t>
      </w:r>
      <w:proofErr w:type="gramEnd"/>
      <w:r>
        <w:rPr>
          <w:rFonts w:ascii="Times New Roman" w:hAnsi="Times New Roman" w:cs="Times New Roman"/>
          <w:sz w:val="28"/>
          <w:szCs w:val="28"/>
        </w:rPr>
        <w:t xml:space="preserve"> decât sediul social, dacă este cazul):</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Localitatea ......................, str. ...................... 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judeţul/</w:t>
      </w:r>
      <w:proofErr w:type="gramStart"/>
      <w:r>
        <w:rPr>
          <w:rFonts w:ascii="Times New Roman" w:hAnsi="Times New Roman" w:cs="Times New Roman"/>
          <w:sz w:val="28"/>
          <w:szCs w:val="28"/>
        </w:rPr>
        <w:t>sectorul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Persoană de contact: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declar că informaţiile furnizate sunt corecte şi complete şi că sunt de acord cu stocarea, utilizarea şi prelucrarea de către ASPAAS a datelor cu caracter personal în exercitarea atribuţiilor legale.</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w:t>
      </w:r>
    </w:p>
    <w:p w:rsidR="004770BF" w:rsidRDefault="004770BF" w:rsidP="004770B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reprezentant</w:t>
      </w:r>
      <w:proofErr w:type="gramEnd"/>
      <w:r>
        <w:rPr>
          <w:rFonts w:ascii="Courier New" w:hAnsi="Courier New" w:cs="Courier New"/>
        </w:rPr>
        <w:t xml:space="preserve"> legal               Data</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DECLARAŢIE PE PROPRIA RĂSPUNDERE</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cu sediul profesional în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ap. ..., judeţul/sectorul ...................., legitimat/ă cu buletinul/cartea de identitate/paşaportul seria ....... nr.</w:t>
      </w:r>
      <w:proofErr w:type="gramEnd"/>
      <w:r>
        <w:rPr>
          <w:rFonts w:ascii="Times New Roman" w:hAnsi="Times New Roman" w:cs="Times New Roman"/>
          <w:i/>
          <w:iCs/>
          <w:sz w:val="28"/>
          <w:szCs w:val="28"/>
        </w:rPr>
        <w:t xml:space="preserve"> ................, eliberat/ă de ......................... la data de .........................., cod numeric personal (CNP) ................., auditor financiar autorizat, înregistrat în Registrul public electronic (RPE) cu numărul ......................, în scopul acordării suspendării exercitării activităţii de audit financiar, declar pe propria răspundere cunoscând sancţiunile prevăzute de legea penală pentru falsul în declaraţii că am cunoştinţă de condiţiile de obţinere a vizei prevăzute de Normele privind acordarea vizei anuale pentru exercitarea activităţii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383/2019, cu modificările şi completările ulterioare, condiţii pe care mă angajez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le îndeplinesc în vederea efectuării raportării anuale şi obţinerii e-vizei.</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declar sub sancţiunea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Auditor </w:t>
      </w:r>
      <w:proofErr w:type="gramStart"/>
      <w:r>
        <w:rPr>
          <w:rFonts w:ascii="Times New Roman" w:hAnsi="Times New Roman" w:cs="Times New Roman"/>
          <w:i/>
          <w:iCs/>
          <w:sz w:val="28"/>
          <w:szCs w:val="28"/>
        </w:rPr>
        <w:t>financiar ..................................</w:t>
      </w:r>
      <w:proofErr w:type="gramEnd"/>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roofErr w:type="gramStart"/>
      <w:r>
        <w:rPr>
          <w:rFonts w:ascii="Times New Roman" w:hAnsi="Times New Roman" w:cs="Times New Roman"/>
          <w:i/>
          <w:iCs/>
          <w:sz w:val="28"/>
          <w:szCs w:val="28"/>
        </w:rPr>
        <w:t>RPE ...........................................</w:t>
      </w:r>
      <w:proofErr w:type="gramEnd"/>
    </w:p>
    <w:p w:rsidR="004770BF" w:rsidRDefault="004770BF" w:rsidP="004770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Semnătura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Data ...........................</w:t>
      </w:r>
      <w:proofErr w:type="gramEnd"/>
    </w:p>
    <w:p w:rsidR="004770BF" w:rsidRDefault="004770BF" w:rsidP="004770BF">
      <w:pPr>
        <w:autoSpaceDE w:val="0"/>
        <w:autoSpaceDN w:val="0"/>
        <w:adjustRightInd w:val="0"/>
        <w:spacing w:after="0" w:line="240" w:lineRule="auto"/>
        <w:rPr>
          <w:rFonts w:ascii="Times New Roman" w:hAnsi="Times New Roman" w:cs="Times New Roman"/>
          <w:sz w:val="28"/>
          <w:szCs w:val="28"/>
        </w:rPr>
      </w:pPr>
    </w:p>
    <w:p w:rsidR="004770BF" w:rsidRDefault="004770BF" w:rsidP="004770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75E01" w:rsidRDefault="00F75E01"/>
    <w:sectPr w:rsidR="00F7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68"/>
    <w:rsid w:val="001A5668"/>
    <w:rsid w:val="004770BF"/>
    <w:rsid w:val="00F7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28264</Characters>
  <Application>Microsoft Office Word</Application>
  <DocSecurity>0</DocSecurity>
  <Lines>235</Lines>
  <Paragraphs>66</Paragraphs>
  <ScaleCrop>false</ScaleCrop>
  <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2</cp:revision>
  <dcterms:created xsi:type="dcterms:W3CDTF">2022-12-05T14:19:00Z</dcterms:created>
  <dcterms:modified xsi:type="dcterms:W3CDTF">2022-12-05T14:19:00Z</dcterms:modified>
</cp:coreProperties>
</file>