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4B" w:rsidRDefault="00E2264B" w:rsidP="00E2264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Declaraţie anuală privind formarea profesională continuă</w:t>
      </w:r>
    </w:p>
    <w:p w:rsidR="00E2264B" w:rsidRDefault="00E2264B" w:rsidP="00E2264B">
      <w:pPr>
        <w:autoSpaceDE w:val="0"/>
        <w:autoSpaceDN w:val="0"/>
        <w:adjustRightInd w:val="0"/>
        <w:spacing w:after="0" w:line="240" w:lineRule="auto"/>
        <w:rPr>
          <w:rFonts w:ascii="Times New Roman" w:hAnsi="Times New Roman" w:cs="Times New Roman"/>
          <w:sz w:val="28"/>
          <w:szCs w:val="28"/>
        </w:rPr>
      </w:pP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1. Toţi auditorii financiari trebuie să completeze această secţiune.</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Declar că mi-am îndeplinit obligaţia privind pregătirea profesională continuă structurată pentru anul .............*) şi pentru perioada de referinţă de 3 ani ............**), conform documentelor justificative anexate.</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Modalitatea prin care mi-am îndeplinit cerinţele de pregătire profesională:</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prin participarea la programe de formare profesională organizate de către Autoritatea pentru Supravegherea Publică a Activităţii de Audit Statutar (ASPAAS) am îndeplinit cerinţa de a efectua numărul de ........... ore de formare profesională continuă </w:t>
      </w:r>
      <w:bookmarkStart w:id="0" w:name="_GoBack"/>
      <w:bookmarkEnd w:id="0"/>
      <w:r>
        <w:rPr>
          <w:rFonts w:ascii="Courier New" w:hAnsi="Courier New" w:cs="Courier New"/>
        </w:rPr>
        <w:t>structurată (ore FPCS);</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prin participarea la programe de formare profesională organizate de către Camera Auditorilor Financiari din România (CAFR), în cazul delegării, am îndeplinit cerinţa de a efectua numărul de ........... ore FPCS;</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prin participarea la programe de formare profesională recunoscute de către ASPAAS am îndeplinit cerinţa de a efectua numărul de .......... ore FPCS.</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Declar că mi-am îndeplinit obligaţia privind pregătirea profesională continuă nestructurată.</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Declar că nu mi-am îndeplinit obligaţia privind pregătirea profesională continuă pentru anul ..... .</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Am înţeles că pregătirea profesională continuă este o obligaţie pentru a-mi putea păstra calitatea de auditor financiar. Prin prezenta îmi asum răspunderea că în termen de 12 luni de la data depunerii declaraţiei îmi voi îndeplini obligaţia şi voi transmite declaraţia completată.</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2. Această secţiune se completează numai de către auditorii financiari care efectuează misiuni de audit statutar la entităţi de interes public.</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Declar că am efectuat audit statutar al situaţiilor financiare pentru societăţi ale căror valori mobiliare sunt admise la tranzacţionare pe o piaţă reglementată şi am parcurs un număr de ....... ore FPCS, repartizate astfel:</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audit statutar ..... ore;</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reglementări privind societăţile ale căror valori mobiliare sunt admise la tranzacţionare pe o piaţă reglementată .... ore.</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Declar că am efectuat audit statutar al situaţiilor financiare consolidate pentru societăţi ale căror valori mobiliare sunt admise la tranzacţionare pe o piaţă reglementată şi am parcurs un număr de ....... ore FPCS, repartizate astfel:</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 auditul statutar al grupurilor de entităţi ..... ore;</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lastRenderedPageBreak/>
        <w:t xml:space="preserve">    • reglementări privind societăţile ale căror valori mobiliare sunt admise la tranzacţionare pe o piaţă reglementată .... ore.</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|_| Declar că am efectuat audit statutar al situaţiilor financiare consolidate şi am parcurs un număr de ....... ore FPCS în domeniul auditului statutar al grupurilor de entităţi.</w:t>
      </w:r>
    </w:p>
    <w:p w:rsidR="00E2264B" w:rsidRDefault="00E2264B" w:rsidP="00E2264B">
      <w:pPr>
        <w:autoSpaceDE w:val="0"/>
        <w:autoSpaceDN w:val="0"/>
        <w:adjustRightInd w:val="0"/>
        <w:spacing w:after="0" w:line="240" w:lineRule="auto"/>
        <w:jc w:val="both"/>
        <w:rPr>
          <w:rFonts w:ascii="Courier New" w:hAnsi="Courier New" w:cs="Courier New"/>
        </w:rPr>
      </w:pP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Numele şi prenumele ....................</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Semnătura ..............................</w:t>
      </w:r>
    </w:p>
    <w:p w:rsidR="00E2264B" w:rsidRDefault="00E2264B" w:rsidP="00E2264B">
      <w:pPr>
        <w:autoSpaceDE w:val="0"/>
        <w:autoSpaceDN w:val="0"/>
        <w:adjustRightInd w:val="0"/>
        <w:spacing w:after="0" w:line="240" w:lineRule="auto"/>
        <w:jc w:val="both"/>
        <w:rPr>
          <w:rFonts w:ascii="Courier New" w:hAnsi="Courier New" w:cs="Courier New"/>
        </w:rPr>
      </w:pPr>
      <w:r>
        <w:rPr>
          <w:rFonts w:ascii="Courier New" w:hAnsi="Courier New" w:cs="Courier New"/>
        </w:rPr>
        <w:t xml:space="preserve">    Nr. de înregistrare în Registrul public electronic .............</w:t>
      </w:r>
    </w:p>
    <w:p w:rsidR="00E2264B" w:rsidRDefault="00E2264B" w:rsidP="00E2264B">
      <w:pPr>
        <w:autoSpaceDE w:val="0"/>
        <w:autoSpaceDN w:val="0"/>
        <w:adjustRightInd w:val="0"/>
        <w:spacing w:after="0" w:line="240" w:lineRule="auto"/>
        <w:jc w:val="both"/>
        <w:rPr>
          <w:rFonts w:ascii="Times New Roman" w:hAnsi="Times New Roman" w:cs="Times New Roman"/>
          <w:sz w:val="28"/>
          <w:szCs w:val="28"/>
        </w:rPr>
      </w:pPr>
      <w:r>
        <w:rPr>
          <w:rFonts w:ascii="Courier New" w:hAnsi="Courier New" w:cs="Courier New"/>
        </w:rPr>
        <w:t xml:space="preserve">    Data ..................</w:t>
      </w:r>
    </w:p>
    <w:p w:rsidR="00E2264B" w:rsidRDefault="00E2264B" w:rsidP="00E2264B">
      <w:pPr>
        <w:autoSpaceDE w:val="0"/>
        <w:autoSpaceDN w:val="0"/>
        <w:adjustRightInd w:val="0"/>
        <w:spacing w:after="0" w:line="240" w:lineRule="auto"/>
        <w:jc w:val="both"/>
        <w:rPr>
          <w:rFonts w:ascii="Times New Roman" w:hAnsi="Times New Roman" w:cs="Times New Roman"/>
          <w:sz w:val="28"/>
          <w:szCs w:val="28"/>
        </w:rPr>
      </w:pPr>
    </w:p>
    <w:p w:rsidR="00AA58C4" w:rsidRDefault="00AA58C4" w:rsidP="00E2264B">
      <w:pPr>
        <w:jc w:val="both"/>
      </w:pPr>
    </w:p>
    <w:sectPr w:rsidR="00AA58C4" w:rsidSect="001B533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19"/>
    <w:rsid w:val="002D3B19"/>
    <w:rsid w:val="00AA58C4"/>
    <w:rsid w:val="00E22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219DA-34DF-4A60-A854-EE618DC2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Draghici</dc:creator>
  <cp:keywords/>
  <dc:description/>
  <cp:lastModifiedBy>Alexandra Draghici</cp:lastModifiedBy>
  <cp:revision>2</cp:revision>
  <dcterms:created xsi:type="dcterms:W3CDTF">2021-01-28T13:59:00Z</dcterms:created>
  <dcterms:modified xsi:type="dcterms:W3CDTF">2021-01-28T14:00:00Z</dcterms:modified>
</cp:coreProperties>
</file>