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E0" w:rsidRPr="00B75D7C" w:rsidRDefault="003F48E0" w:rsidP="003F48E0">
      <w:pPr>
        <w:autoSpaceDE w:val="0"/>
        <w:spacing w:after="0" w:line="240" w:lineRule="auto"/>
      </w:pPr>
      <w:r w:rsidRPr="00B75D7C">
        <w:rPr>
          <w:rFonts w:ascii="Times New Roman" w:hAnsi="Times New Roman"/>
          <w:sz w:val="28"/>
          <w:szCs w:val="28"/>
        </w:rPr>
        <w:t xml:space="preserve">    </w:t>
      </w:r>
      <w:r w:rsidRPr="00B75D7C">
        <w:rPr>
          <w:rFonts w:ascii="Times New Roman" w:hAnsi="Times New Roman"/>
          <w:color w:val="FF0000"/>
          <w:sz w:val="28"/>
          <w:szCs w:val="28"/>
          <w:u w:val="single"/>
        </w:rPr>
        <w:t>ANEXA 6</w:t>
      </w:r>
    </w:p>
    <w:p w:rsidR="003F48E0" w:rsidRPr="00B75D7C" w:rsidRDefault="003F48E0" w:rsidP="003F48E0">
      <w:pPr>
        <w:autoSpaceDE w:val="0"/>
        <w:spacing w:after="0" w:line="240" w:lineRule="auto"/>
      </w:pPr>
      <w:r w:rsidRPr="00B75D7C">
        <w:rPr>
          <w:rFonts w:ascii="Times New Roman" w:hAnsi="Times New Roman"/>
          <w:iCs/>
          <w:sz w:val="28"/>
          <w:szCs w:val="28"/>
        </w:rPr>
        <w:t xml:space="preserve">    la </w:t>
      </w:r>
      <w:r w:rsidRPr="00B75D7C">
        <w:rPr>
          <w:rFonts w:ascii="Times New Roman" w:hAnsi="Times New Roman"/>
          <w:iCs/>
          <w:color w:val="008000"/>
          <w:sz w:val="28"/>
          <w:szCs w:val="28"/>
          <w:u w:val="single"/>
        </w:rPr>
        <w:t>norme</w:t>
      </w:r>
    </w:p>
    <w:p w:rsidR="003F48E0" w:rsidRPr="00B75D7C" w:rsidRDefault="003F48E0" w:rsidP="003F48E0">
      <w:pPr>
        <w:autoSpaceDE w:val="0"/>
        <w:spacing w:after="0" w:line="240" w:lineRule="auto"/>
        <w:rPr>
          <w:rFonts w:ascii="Times New Roman" w:hAnsi="Times New Roman"/>
          <w:iCs/>
          <w:sz w:val="28"/>
          <w:szCs w:val="28"/>
        </w:rPr>
      </w:pPr>
    </w:p>
    <w:p w:rsidR="003F48E0" w:rsidRPr="00B75D7C" w:rsidRDefault="003F48E0" w:rsidP="003F48E0">
      <w:pPr>
        <w:autoSpaceDE w:val="0"/>
        <w:spacing w:after="0" w:line="240" w:lineRule="auto"/>
        <w:jc w:val="center"/>
      </w:pPr>
      <w:r w:rsidRPr="00B75D7C">
        <w:rPr>
          <w:rFonts w:ascii="Times New Roman" w:hAnsi="Times New Roman"/>
          <w:b/>
          <w:bCs/>
          <w:iCs/>
          <w:sz w:val="28"/>
          <w:szCs w:val="28"/>
        </w:rPr>
        <w:t>DECLARAŢIE PE PROPRIA RĂSPUNDERE</w:t>
      </w:r>
    </w:p>
    <w:p w:rsidR="003F48E0" w:rsidRPr="00B75D7C" w:rsidRDefault="003F48E0" w:rsidP="003F48E0">
      <w:pPr>
        <w:autoSpaceDE w:val="0"/>
        <w:spacing w:after="0" w:line="240" w:lineRule="auto"/>
        <w:jc w:val="center"/>
      </w:pPr>
      <w:r w:rsidRPr="00B75D7C">
        <w:rPr>
          <w:rFonts w:ascii="Times New Roman" w:hAnsi="Times New Roman"/>
          <w:b/>
          <w:bCs/>
          <w:iCs/>
          <w:sz w:val="28"/>
          <w:szCs w:val="28"/>
        </w:rPr>
        <w:t>referitoare la existenţa antecedentelor disciplinare, administrative sau penale</w:t>
      </w:r>
    </w:p>
    <w:p w:rsidR="003F48E0" w:rsidRPr="00B75D7C" w:rsidRDefault="003F48E0" w:rsidP="003F48E0">
      <w:pPr>
        <w:autoSpaceDE w:val="0"/>
        <w:spacing w:after="0" w:line="240" w:lineRule="auto"/>
        <w:rPr>
          <w:rFonts w:ascii="Times New Roman" w:hAnsi="Times New Roman"/>
          <w:iCs/>
          <w:sz w:val="28"/>
          <w:szCs w:val="28"/>
        </w:rPr>
      </w:pPr>
    </w:p>
    <w:p w:rsidR="003F48E0" w:rsidRPr="00B75D7C" w:rsidRDefault="003F48E0" w:rsidP="003F48E0">
      <w:pPr>
        <w:autoSpaceDE w:val="0"/>
        <w:spacing w:after="0" w:line="240" w:lineRule="auto"/>
        <w:jc w:val="both"/>
      </w:pPr>
      <w:r w:rsidRPr="00B75D7C">
        <w:rPr>
          <w:rFonts w:ascii="Times New Roman" w:hAnsi="Times New Roman"/>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declar pe propria răspundere, cunoscând prevederile </w:t>
      </w:r>
      <w:r w:rsidRPr="00B75D7C">
        <w:rPr>
          <w:rFonts w:ascii="Times New Roman" w:hAnsi="Times New Roman"/>
          <w:iCs/>
          <w:color w:val="008000"/>
          <w:sz w:val="28"/>
          <w:szCs w:val="28"/>
          <w:u w:val="single"/>
        </w:rPr>
        <w:t>art. 322</w:t>
      </w:r>
      <w:r w:rsidRPr="00B75D7C">
        <w:rPr>
          <w:rFonts w:ascii="Times New Roman" w:hAnsi="Times New Roman"/>
          <w:iCs/>
          <w:sz w:val="28"/>
          <w:szCs w:val="28"/>
        </w:rPr>
        <w:t xml:space="preserve">, </w:t>
      </w:r>
      <w:r w:rsidRPr="00B75D7C">
        <w:rPr>
          <w:rFonts w:ascii="Times New Roman" w:hAnsi="Times New Roman"/>
          <w:iCs/>
          <w:color w:val="008000"/>
          <w:sz w:val="28"/>
          <w:szCs w:val="28"/>
          <w:u w:val="single"/>
        </w:rPr>
        <w:t>323</w:t>
      </w:r>
      <w:r w:rsidRPr="00B75D7C">
        <w:rPr>
          <w:rFonts w:ascii="Times New Roman" w:hAnsi="Times New Roman"/>
          <w:iCs/>
          <w:sz w:val="28"/>
          <w:szCs w:val="28"/>
        </w:rPr>
        <w:t xml:space="preserve"> şi </w:t>
      </w:r>
      <w:r w:rsidRPr="00B75D7C">
        <w:rPr>
          <w:rFonts w:ascii="Times New Roman" w:hAnsi="Times New Roman"/>
          <w:iCs/>
          <w:color w:val="008000"/>
          <w:sz w:val="28"/>
          <w:szCs w:val="28"/>
          <w:u w:val="single"/>
        </w:rPr>
        <w:t>326</w:t>
      </w:r>
      <w:r w:rsidRPr="00B75D7C">
        <w:rPr>
          <w:rFonts w:ascii="Times New Roman" w:hAnsi="Times New Roman"/>
          <w:iCs/>
          <w:sz w:val="28"/>
          <w:szCs w:val="28"/>
        </w:rPr>
        <w:t xml:space="preserve"> din Codul penal privind falsul în înscrisuri sub semnătură privată, uzul de fals şi, respectiv, falsul în declaraţii, că nu mă aflu în vreuna din situaţiile prevăzute la </w:t>
      </w:r>
      <w:r w:rsidRPr="00B75D7C">
        <w:rPr>
          <w:rFonts w:ascii="Times New Roman" w:hAnsi="Times New Roman"/>
          <w:iCs/>
          <w:color w:val="008000"/>
          <w:sz w:val="28"/>
          <w:szCs w:val="28"/>
          <w:u w:val="single"/>
        </w:rPr>
        <w:t>art. 13</w:t>
      </w:r>
      <w:r w:rsidRPr="00B75D7C">
        <w:rPr>
          <w:rFonts w:ascii="Times New Roman" w:hAnsi="Times New Roman"/>
          <w:iCs/>
          <w:sz w:val="28"/>
          <w:szCs w:val="28"/>
        </w:rPr>
        <w:t xml:space="preserve"> alin. (3) sau la care face trimitere alin. (3) din Ordinul preşedintelui ASPAAS nr. 87/2018 pentru aprobarea Normelor privind autorizarea auditorilor financiari şi a firmelor de audit în România, recunoaşterea firmelor de audit din alte state membre, retragerea şi redobândirea autorizării, cu modificările şi completările ulterioare.</w:t>
      </w:r>
    </w:p>
    <w:p w:rsidR="003F48E0" w:rsidRDefault="003F48E0" w:rsidP="003F48E0">
      <w:pPr>
        <w:autoSpaceDE w:val="0"/>
        <w:spacing w:after="0" w:line="240" w:lineRule="auto"/>
        <w:jc w:val="both"/>
        <w:rPr>
          <w:rFonts w:ascii="Times New Roman" w:hAnsi="Times New Roman"/>
          <w:iCs/>
          <w:sz w:val="28"/>
          <w:szCs w:val="28"/>
        </w:rPr>
      </w:pPr>
      <w:r w:rsidRPr="00B75D7C">
        <w:rPr>
          <w:rFonts w:ascii="Times New Roman" w:hAnsi="Times New Roman"/>
          <w:iCs/>
          <w:sz w:val="28"/>
          <w:szCs w:val="28"/>
        </w:rPr>
        <w:t xml:space="preserve">    </w:t>
      </w:r>
    </w:p>
    <w:p w:rsidR="003F48E0" w:rsidRPr="00B75D7C" w:rsidRDefault="003F48E0" w:rsidP="003F48E0">
      <w:pPr>
        <w:autoSpaceDE w:val="0"/>
        <w:spacing w:after="0" w:line="240" w:lineRule="auto"/>
        <w:jc w:val="both"/>
        <w:rPr>
          <w:rFonts w:ascii="Times New Roman" w:hAnsi="Times New Roman"/>
          <w:iCs/>
          <w:sz w:val="28"/>
          <w:szCs w:val="28"/>
        </w:rPr>
      </w:pPr>
      <w:r w:rsidRPr="00B75D7C">
        <w:rPr>
          <w:rFonts w:ascii="Times New Roman" w:hAnsi="Times New Roman"/>
          <w:iCs/>
          <w:sz w:val="28"/>
          <w:szCs w:val="28"/>
        </w:rPr>
        <w:t>Subsemnatul/Subsemnata, ....................................., declar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3F48E0" w:rsidRPr="00B75D7C" w:rsidRDefault="003F48E0" w:rsidP="003F48E0">
      <w:pPr>
        <w:autoSpaceDE w:val="0"/>
        <w:spacing w:after="0" w:line="240" w:lineRule="auto"/>
        <w:jc w:val="both"/>
        <w:rPr>
          <w:rFonts w:ascii="Times New Roman" w:hAnsi="Times New Roman"/>
          <w:iCs/>
          <w:sz w:val="28"/>
          <w:szCs w:val="28"/>
        </w:rPr>
      </w:pPr>
    </w:p>
    <w:p w:rsidR="003F48E0" w:rsidRPr="00B75D7C" w:rsidRDefault="003F48E0" w:rsidP="003F48E0">
      <w:pPr>
        <w:autoSpaceDE w:val="0"/>
        <w:spacing w:after="0" w:line="240" w:lineRule="auto"/>
        <w:jc w:val="both"/>
      </w:pPr>
      <w:r w:rsidRPr="00B75D7C">
        <w:rPr>
          <w:rFonts w:ascii="Times New Roman" w:hAnsi="Times New Roman"/>
          <w:iCs/>
          <w:sz w:val="28"/>
          <w:szCs w:val="28"/>
        </w:rPr>
        <w:t xml:space="preserve">    Data .............                         </w:t>
      </w:r>
      <w:r>
        <w:rPr>
          <w:rFonts w:ascii="Times New Roman" w:hAnsi="Times New Roman"/>
          <w:iCs/>
          <w:sz w:val="28"/>
          <w:szCs w:val="28"/>
        </w:rPr>
        <w:t xml:space="preserve">                                              </w:t>
      </w:r>
      <w:bookmarkStart w:id="0" w:name="_GoBack"/>
      <w:bookmarkEnd w:id="0"/>
      <w:r w:rsidRPr="00B75D7C">
        <w:rPr>
          <w:rFonts w:ascii="Times New Roman" w:hAnsi="Times New Roman"/>
          <w:iCs/>
          <w:sz w:val="28"/>
          <w:szCs w:val="28"/>
        </w:rPr>
        <w:t>Semnătura .............</w:t>
      </w:r>
    </w:p>
    <w:p w:rsidR="003F48E0" w:rsidRPr="00B75D7C" w:rsidRDefault="003F48E0" w:rsidP="003F48E0">
      <w:pPr>
        <w:autoSpaceDE w:val="0"/>
        <w:spacing w:after="0" w:line="240" w:lineRule="auto"/>
        <w:jc w:val="both"/>
        <w:rPr>
          <w:rFonts w:ascii="Times New Roman" w:hAnsi="Times New Roman"/>
          <w:sz w:val="28"/>
          <w:szCs w:val="28"/>
        </w:rPr>
      </w:pPr>
    </w:p>
    <w:p w:rsidR="003F48E0" w:rsidRDefault="003F48E0" w:rsidP="003F48E0">
      <w:pPr>
        <w:jc w:val="center"/>
      </w:pPr>
      <w:r>
        <w:rPr>
          <w:rFonts w:ascii="Times New Roman" w:hAnsi="Times New Roman"/>
          <w:sz w:val="28"/>
          <w:szCs w:val="28"/>
        </w:rPr>
        <w:t>---------------</w:t>
      </w:r>
    </w:p>
    <w:p w:rsidR="00D21757" w:rsidRDefault="00D21757"/>
    <w:sectPr w:rsidR="00D2175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6C"/>
    <w:rsid w:val="00145E6C"/>
    <w:rsid w:val="003F48E0"/>
    <w:rsid w:val="00D2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C6300-A648-4367-8B13-9BD022C9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48E0"/>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2020-08-14T07:16:00Z</dcterms:created>
  <dcterms:modified xsi:type="dcterms:W3CDTF">2020-08-14T07:17:00Z</dcterms:modified>
</cp:coreProperties>
</file>